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983F" w14:textId="77777777" w:rsidR="00FB5A43" w:rsidRPr="0097385E" w:rsidRDefault="00FB5A43" w:rsidP="00FB5A43">
      <w:pPr>
        <w:textAlignment w:val="baseline"/>
        <w:rPr>
          <w:rFonts w:ascii="Montserrat" w:hAnsi="Montserrat" w:cs="Arial"/>
          <w:b/>
          <w:bCs/>
          <w:i/>
          <w:iCs/>
          <w:color w:val="000000"/>
        </w:rPr>
      </w:pPr>
      <w:r w:rsidRPr="00036DD4">
        <w:rPr>
          <w:rFonts w:ascii="Montserrat" w:hAnsi="Montserrat" w:cs="Arial"/>
          <w:b/>
          <w:bCs/>
          <w:i/>
          <w:iCs/>
          <w:color w:val="000000"/>
        </w:rPr>
        <w:t>Updated Version of the Chapter Below (Subject to Further Revisions)</w:t>
      </w:r>
    </w:p>
    <w:p w14:paraId="5773B1A1" w14:textId="77777777" w:rsidR="00FB5A43" w:rsidRPr="0097385E" w:rsidRDefault="00FB5A43" w:rsidP="00FB5A43">
      <w:pPr>
        <w:spacing w:line="788" w:lineRule="atLeast"/>
        <w:jc w:val="both"/>
        <w:textAlignment w:val="baseline"/>
        <w:rPr>
          <w:rFonts w:ascii="Montserrat" w:hAnsi="Montserrat" w:cs="Arial"/>
          <w:color w:val="0047FF"/>
        </w:rPr>
      </w:pPr>
      <w:r w:rsidRPr="0097385E">
        <w:rPr>
          <w:rFonts w:ascii="Montserrat" w:hAnsi="Montserrat" w:cs="Arial"/>
          <w:b/>
          <w:bCs/>
          <w:color w:val="000000"/>
          <w:bdr w:val="none" w:sz="0" w:space="0" w:color="auto" w:frame="1"/>
        </w:rPr>
        <w:t>The Indigenous Community</w:t>
      </w:r>
    </w:p>
    <w:p w14:paraId="0C725A5D"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w:t>
      </w:r>
    </w:p>
    <w:p w14:paraId="1A015257"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b/>
          <w:bCs/>
          <w:color w:val="000000"/>
          <w:bdr w:val="none" w:sz="0" w:space="0" w:color="auto" w:frame="1"/>
        </w:rPr>
        <w:t>Toronto owes its</w:t>
      </w:r>
      <w:r w:rsidRPr="0097385E">
        <w:rPr>
          <w:rFonts w:ascii="Montserrat" w:hAnsi="Montserrat" w:cs="Arial"/>
          <w:color w:val="000000"/>
          <w:bdr w:val="none" w:sz="0" w:space="0" w:color="auto" w:frame="1"/>
        </w:rPr>
        <w:t xml:space="preserve"> name and origin to the Huron, Iroquois, and Ojibwa nations who first used the area as a shortcut for trail and canoe routes between Lakes Ontario and Huron. The Humber River was then named </w:t>
      </w:r>
      <w:proofErr w:type="spellStart"/>
      <w:r w:rsidRPr="0097385E">
        <w:rPr>
          <w:rFonts w:ascii="Montserrat" w:hAnsi="Montserrat" w:cs="Arial"/>
          <w:color w:val="000000"/>
          <w:bdr w:val="none" w:sz="0" w:space="0" w:color="auto" w:frame="1"/>
        </w:rPr>
        <w:t>Taronto</w:t>
      </w:r>
      <w:proofErr w:type="spellEnd"/>
      <w:r w:rsidRPr="0097385E">
        <w:rPr>
          <w:rFonts w:ascii="Montserrat" w:hAnsi="Montserrat" w:cs="Arial"/>
          <w:color w:val="000000"/>
          <w:bdr w:val="none" w:sz="0" w:space="0" w:color="auto" w:frame="1"/>
        </w:rPr>
        <w:t>, first by the Huron Indians who once populated the area, and later by the Seneca nation (an Iroquois tribe) who settled on the banks of the river in the area now occupied by Toronto.</w:t>
      </w:r>
    </w:p>
    <w:p w14:paraId="3FC0A20E"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w:t>
      </w:r>
    </w:p>
    <w:p w14:paraId="5C15D3BE"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 xml:space="preserve">This area remained a Seneca domain until the mid-17th century. In the early 18th century, the Ojibwa began moving into southern Ontario, and the Mississauga Indians (an Ojibwa tribe) gradually replaced the Iroquois along the north shore of Lake Ontario. Their most important village was located on what is now Baby Point. By 1805, all of the lands surrounding present-day Toronto were appropriated (The Toronto Purchase) from the Mississauga Indians. Native people remained in the </w:t>
      </w:r>
      <w:proofErr w:type="gramStart"/>
      <w:r w:rsidRPr="0097385E">
        <w:rPr>
          <w:rFonts w:ascii="Montserrat" w:hAnsi="Montserrat" w:cs="Arial"/>
          <w:color w:val="000000"/>
          <w:bdr w:val="none" w:sz="0" w:space="0" w:color="auto" w:frame="1"/>
        </w:rPr>
        <w:t>area, but</w:t>
      </w:r>
      <w:proofErr w:type="gramEnd"/>
      <w:r w:rsidRPr="0097385E">
        <w:rPr>
          <w:rFonts w:ascii="Montserrat" w:hAnsi="Montserrat" w:cs="Arial"/>
          <w:color w:val="000000"/>
          <w:bdr w:val="none" w:sz="0" w:space="0" w:color="auto" w:frame="1"/>
        </w:rPr>
        <w:t xml:space="preserve"> lived primarily on their own territories.</w:t>
      </w:r>
    </w:p>
    <w:p w14:paraId="4C690600"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w:t>
      </w:r>
    </w:p>
    <w:p w14:paraId="74181001"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Today, Toronto is home to approximately 25,000–30,000 Native people, and a large number of Métis. The Ojibwa and members of the Iroquois Six Nations Confederacy make up the largest group in the community. One-third of the province’s Native reserves are located within 200 miles of Toronto, and the city’s Native community has grown significantly in the last three decades, as people leave the reserves for job opportunities in the city.</w:t>
      </w:r>
    </w:p>
    <w:p w14:paraId="5A2AE6AE"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Toronto is the headquarters for the federal regional offices of the Department of Indian Affairs, and is home to a number of political, cultural, and service organizations representing reserve and non-reserve Natives. One of the many organizations is the Native Canadian Centre of Toronto. The centre offers services to help bridge the transition from life on the reserves to the city, and provides facilities for cultural groups, and social gatherings.</w:t>
      </w:r>
    </w:p>
    <w:p w14:paraId="3AE085D7"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w:t>
      </w:r>
    </w:p>
    <w:p w14:paraId="527B60C5"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 xml:space="preserve">Native culture is exhibited by groups who perform ceremonial dances and by theatre groups such as the Native Earth Performing Arts, which stages plays articulating the views and concerns of Native people. The first Native Canadian </w:t>
      </w:r>
      <w:r w:rsidRPr="0097385E">
        <w:rPr>
          <w:rFonts w:ascii="Montserrat" w:hAnsi="Montserrat" w:cs="Arial"/>
          <w:color w:val="000000"/>
          <w:bdr w:val="none" w:sz="0" w:space="0" w:color="auto" w:frame="1"/>
        </w:rPr>
        <w:lastRenderedPageBreak/>
        <w:t>ballet was staged in 1989. Toronto is also one of the major distribution centres in Canada for First Nations and Inuit art, sculpture, and crafts.</w:t>
      </w:r>
    </w:p>
    <w:p w14:paraId="623C5356"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w:t>
      </w:r>
    </w:p>
    <w:p w14:paraId="3F55E80E"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 xml:space="preserve">Native people have contributed to the city in the fields of art, sports, education, and politics. Lacrosse, the national sport of Canada, was first played as a game-ritual between villages of Native people. A downtown Toronto street bears the name of Tom Longboat, a renowned </w:t>
      </w:r>
      <w:proofErr w:type="gramStart"/>
      <w:r w:rsidRPr="0097385E">
        <w:rPr>
          <w:rFonts w:ascii="Montserrat" w:hAnsi="Montserrat" w:cs="Arial"/>
          <w:color w:val="000000"/>
          <w:bdr w:val="none" w:sz="0" w:space="0" w:color="auto" w:frame="1"/>
        </w:rPr>
        <w:t>long distance</w:t>
      </w:r>
      <w:proofErr w:type="gramEnd"/>
      <w:r w:rsidRPr="0097385E">
        <w:rPr>
          <w:rFonts w:ascii="Montserrat" w:hAnsi="Montserrat" w:cs="Arial"/>
          <w:color w:val="000000"/>
          <w:bdr w:val="none" w:sz="0" w:space="0" w:color="auto" w:frame="1"/>
        </w:rPr>
        <w:t xml:space="preserve"> runner who won the 11th annual marathon race in Toronto in 1907 and was later elected </w:t>
      </w:r>
      <w:proofErr w:type="gramStart"/>
      <w:r w:rsidRPr="0097385E">
        <w:rPr>
          <w:rFonts w:ascii="Montserrat" w:hAnsi="Montserrat" w:cs="Arial"/>
          <w:color w:val="000000"/>
          <w:bdr w:val="none" w:sz="0" w:space="0" w:color="auto" w:frame="1"/>
        </w:rPr>
        <w:t>into</w:t>
      </w:r>
      <w:proofErr w:type="gramEnd"/>
      <w:r w:rsidRPr="0097385E">
        <w:rPr>
          <w:rFonts w:ascii="Montserrat" w:hAnsi="Montserrat" w:cs="Arial"/>
          <w:color w:val="000000"/>
          <w:bdr w:val="none" w:sz="0" w:space="0" w:color="auto" w:frame="1"/>
        </w:rPr>
        <w:t xml:space="preserve"> the Canadian Sports Hall of Fame. Brant Avenue as well as Brantford, Ontario—the home of the Six Nations Indian territory—were named after the Mohawk leader Joseph Brant (</w:t>
      </w:r>
      <w:proofErr w:type="spellStart"/>
      <w:r w:rsidRPr="0097385E">
        <w:rPr>
          <w:rFonts w:ascii="Montserrat" w:hAnsi="Montserrat" w:cs="Arial"/>
          <w:color w:val="000000"/>
          <w:bdr w:val="none" w:sz="0" w:space="0" w:color="auto" w:frame="1"/>
        </w:rPr>
        <w:t>Thayendonegea</w:t>
      </w:r>
      <w:proofErr w:type="spellEnd"/>
      <w:r w:rsidRPr="0097385E">
        <w:rPr>
          <w:rFonts w:ascii="Montserrat" w:hAnsi="Montserrat" w:cs="Arial"/>
          <w:color w:val="000000"/>
          <w:bdr w:val="none" w:sz="0" w:space="0" w:color="auto" w:frame="1"/>
        </w:rPr>
        <w:t xml:space="preserve">). The Grand River reserve is now the home of the Six Nations Iroquois but was originally purchased for them from the </w:t>
      </w:r>
      <w:proofErr w:type="spellStart"/>
      <w:r w:rsidRPr="0097385E">
        <w:rPr>
          <w:rFonts w:ascii="Montserrat" w:hAnsi="Montserrat" w:cs="Arial"/>
          <w:color w:val="000000"/>
          <w:bdr w:val="none" w:sz="0" w:space="0" w:color="auto" w:frame="1"/>
        </w:rPr>
        <w:t>Mississaugas</w:t>
      </w:r>
      <w:proofErr w:type="spellEnd"/>
      <w:r w:rsidRPr="0097385E">
        <w:rPr>
          <w:rFonts w:ascii="Montserrat" w:hAnsi="Montserrat" w:cs="Arial"/>
          <w:color w:val="000000"/>
          <w:bdr w:val="none" w:sz="0" w:space="0" w:color="auto" w:frame="1"/>
        </w:rPr>
        <w:t xml:space="preserve"> when they came to Canada from their traditional territory in New York, following the American Revolution.</w:t>
      </w:r>
    </w:p>
    <w:p w14:paraId="5DB42472"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w:t>
      </w:r>
    </w:p>
    <w:p w14:paraId="62E70E91" w14:textId="77777777" w:rsidR="00FB5A43" w:rsidRPr="0097385E" w:rsidRDefault="00FB5A43" w:rsidP="00FB5A43">
      <w:pPr>
        <w:spacing w:line="360" w:lineRule="atLeast"/>
        <w:jc w:val="both"/>
        <w:textAlignment w:val="baseline"/>
        <w:rPr>
          <w:rFonts w:ascii="Montserrat" w:hAnsi="Montserrat" w:cs="Arial"/>
          <w:color w:val="0047FF"/>
        </w:rPr>
      </w:pPr>
      <w:r w:rsidRPr="0097385E">
        <w:rPr>
          <w:rFonts w:ascii="Montserrat" w:hAnsi="Montserrat" w:cs="Arial"/>
          <w:color w:val="000000"/>
          <w:bdr w:val="none" w:sz="0" w:space="0" w:color="auto" w:frame="1"/>
        </w:rPr>
        <w:t xml:space="preserve">Other notable Toronto Native individuals include </w:t>
      </w:r>
      <w:proofErr w:type="spellStart"/>
      <w:r w:rsidRPr="0097385E">
        <w:rPr>
          <w:rFonts w:ascii="Montserrat" w:hAnsi="Montserrat" w:cs="Arial"/>
          <w:color w:val="000000"/>
          <w:bdr w:val="none" w:sz="0" w:space="0" w:color="auto" w:frame="1"/>
        </w:rPr>
        <w:t>Orenhyatekha</w:t>
      </w:r>
      <w:proofErr w:type="spellEnd"/>
      <w:r w:rsidRPr="0097385E">
        <w:rPr>
          <w:rFonts w:ascii="Montserrat" w:hAnsi="Montserrat" w:cs="Arial"/>
          <w:color w:val="000000"/>
          <w:bdr w:val="none" w:sz="0" w:space="0" w:color="auto" w:frame="1"/>
        </w:rPr>
        <w:t>, a medical doctor and prominent businessman in the 1890s, and O.M. Martin, a brigadier during the Second World War who was appointed a magistrate for the county of York. Symphony conductor John Kim Bell composed </w:t>
      </w:r>
      <w:r w:rsidRPr="0097385E">
        <w:rPr>
          <w:rFonts w:ascii="Montserrat" w:hAnsi="Montserrat" w:cs="Arial"/>
          <w:i/>
          <w:iCs/>
          <w:color w:val="000000"/>
          <w:bdr w:val="none" w:sz="0" w:space="0" w:color="auto" w:frame="1"/>
        </w:rPr>
        <w:t>In the Land of the Spirits</w:t>
      </w:r>
      <w:r w:rsidRPr="0097385E">
        <w:rPr>
          <w:rFonts w:ascii="Montserrat" w:hAnsi="Montserrat" w:cs="Arial"/>
          <w:color w:val="000000"/>
          <w:bdr w:val="none" w:sz="0" w:space="0" w:color="auto" w:frame="1"/>
        </w:rPr>
        <w:t xml:space="preserve">, the first Native ballet, and playwright and producer Tomson Highway is a Dora award winner. George Armstrong, former coach of the Toronto Maple </w:t>
      </w:r>
      <w:proofErr w:type="spellStart"/>
      <w:r w:rsidRPr="0097385E">
        <w:rPr>
          <w:rFonts w:ascii="Montserrat" w:hAnsi="Montserrat" w:cs="Arial"/>
          <w:color w:val="000000"/>
          <w:bdr w:val="none" w:sz="0" w:space="0" w:color="auto" w:frame="1"/>
        </w:rPr>
        <w:t>Leafs</w:t>
      </w:r>
      <w:proofErr w:type="spellEnd"/>
      <w:r w:rsidRPr="0097385E">
        <w:rPr>
          <w:rFonts w:ascii="Montserrat" w:hAnsi="Montserrat" w:cs="Arial"/>
          <w:color w:val="000000"/>
          <w:bdr w:val="none" w:sz="0" w:space="0" w:color="auto" w:frame="1"/>
        </w:rPr>
        <w:t xml:space="preserve"> hockey team, is a past recipient of the Charlie Conacher Memorial Trophy for his humanitarian contributions.</w:t>
      </w:r>
    </w:p>
    <w:p w14:paraId="5526B2C2" w14:textId="77777777" w:rsidR="00FB5A43" w:rsidRPr="0097385E" w:rsidRDefault="00FB5A43" w:rsidP="00FB5A43">
      <w:pPr>
        <w:jc w:val="both"/>
        <w:rPr>
          <w:rFonts w:ascii="Montserrat" w:hAnsi="Montserrat"/>
          <w:b/>
          <w:bCs/>
        </w:rPr>
      </w:pPr>
    </w:p>
    <w:p w14:paraId="48A48D66" w14:textId="77777777" w:rsidR="00FB5A43" w:rsidRPr="0097385E" w:rsidRDefault="00FB5A43" w:rsidP="00FB5A43">
      <w:pPr>
        <w:jc w:val="both"/>
        <w:rPr>
          <w:rFonts w:ascii="Montserrat" w:hAnsi="Montserrat"/>
          <w:b/>
          <w:bCs/>
        </w:rPr>
      </w:pPr>
    </w:p>
    <w:p w14:paraId="6BD1627C" w14:textId="77777777" w:rsidR="00FB5A43" w:rsidRPr="0097385E" w:rsidRDefault="00FB5A43" w:rsidP="00FB5A43">
      <w:pPr>
        <w:jc w:val="both"/>
        <w:rPr>
          <w:rFonts w:ascii="Montserrat" w:hAnsi="Montserrat"/>
        </w:rPr>
      </w:pPr>
      <w:r w:rsidRPr="0097385E">
        <w:rPr>
          <w:rFonts w:ascii="Montserrat" w:hAnsi="Montserrat"/>
          <w:b/>
          <w:bCs/>
        </w:rPr>
        <w:t>Places to Go</w:t>
      </w:r>
    </w:p>
    <w:p w14:paraId="5ABC267B" w14:textId="77777777" w:rsidR="00FB5A43" w:rsidRPr="0097385E" w:rsidRDefault="00FB5A43" w:rsidP="00FB5A43">
      <w:pPr>
        <w:jc w:val="both"/>
        <w:rPr>
          <w:rFonts w:ascii="Montserrat" w:hAnsi="Montserrat"/>
        </w:rPr>
      </w:pPr>
      <w:r w:rsidRPr="0097385E">
        <w:rPr>
          <w:rFonts w:ascii="Montserrat" w:hAnsi="Montserrat"/>
        </w:rPr>
        <w:t> </w:t>
      </w:r>
    </w:p>
    <w:p w14:paraId="7F1D2B33" w14:textId="77777777" w:rsidR="00FB5A43" w:rsidRPr="0097385E" w:rsidRDefault="00FB5A43" w:rsidP="00FB5A43">
      <w:pPr>
        <w:jc w:val="both"/>
        <w:rPr>
          <w:rFonts w:ascii="Montserrat" w:hAnsi="Montserrat"/>
        </w:rPr>
      </w:pPr>
      <w:r w:rsidRPr="0097385E">
        <w:rPr>
          <w:rFonts w:ascii="Montserrat" w:hAnsi="Montserrat"/>
        </w:rPr>
        <w:t>The mezzanine level of the fourth </w:t>
      </w:r>
      <w:r w:rsidRPr="0097385E">
        <w:rPr>
          <w:rFonts w:ascii="Montserrat" w:hAnsi="Montserrat"/>
          <w:b/>
          <w:bCs/>
        </w:rPr>
        <w:t>Toronto Dominion Tower</w:t>
      </w:r>
      <w:r w:rsidRPr="0097385E">
        <w:rPr>
          <w:rFonts w:ascii="Montserrat" w:hAnsi="Montserrat"/>
        </w:rPr>
        <w:t>, located on the south side of Wellington Street, features a permanent display of Native Canadian art. Located on the </w:t>
      </w:r>
      <w:r w:rsidRPr="0097385E">
        <w:rPr>
          <w:rFonts w:ascii="Montserrat" w:hAnsi="Montserrat"/>
          <w:b/>
          <w:bCs/>
        </w:rPr>
        <w:t xml:space="preserve">Canadian </w:t>
      </w:r>
      <w:proofErr w:type="gramStart"/>
      <w:r w:rsidRPr="0097385E">
        <w:rPr>
          <w:rFonts w:ascii="Montserrat" w:hAnsi="Montserrat"/>
          <w:b/>
          <w:bCs/>
        </w:rPr>
        <w:t>National Exhibition</w:t>
      </w:r>
      <w:r w:rsidRPr="0097385E">
        <w:rPr>
          <w:rFonts w:ascii="Montserrat" w:hAnsi="Montserrat"/>
        </w:rPr>
        <w:t> park</w:t>
      </w:r>
      <w:proofErr w:type="gramEnd"/>
      <w:r w:rsidRPr="0097385E">
        <w:rPr>
          <w:rFonts w:ascii="Montserrat" w:hAnsi="Montserrat"/>
        </w:rPr>
        <w:t xml:space="preserve"> grounds are statues of animals and mythical creatures. The shapes and details are taken from Native mythology and religious beliefs.</w:t>
      </w:r>
    </w:p>
    <w:p w14:paraId="1D0F40A9" w14:textId="77777777" w:rsidR="00FB5A43" w:rsidRPr="0097385E" w:rsidRDefault="00FB5A43" w:rsidP="00FB5A43">
      <w:pPr>
        <w:jc w:val="both"/>
        <w:rPr>
          <w:rFonts w:ascii="Montserrat" w:hAnsi="Montserrat"/>
        </w:rPr>
      </w:pPr>
      <w:r w:rsidRPr="0097385E">
        <w:rPr>
          <w:rFonts w:ascii="Montserrat" w:hAnsi="Montserrat" w:cs="Arial"/>
        </w:rPr>
        <w:t>​</w:t>
      </w:r>
    </w:p>
    <w:p w14:paraId="6D30540E" w14:textId="77777777" w:rsidR="00FB5A43" w:rsidRPr="0097385E" w:rsidRDefault="00FB5A43" w:rsidP="00FB5A43">
      <w:pPr>
        <w:jc w:val="both"/>
        <w:rPr>
          <w:rFonts w:ascii="Montserrat" w:hAnsi="Montserrat"/>
        </w:rPr>
      </w:pPr>
      <w:r w:rsidRPr="0097385E">
        <w:rPr>
          <w:rFonts w:ascii="Montserrat" w:hAnsi="Montserrat"/>
        </w:rPr>
        <w:t>A large totem pole adorns the lawns of the </w:t>
      </w:r>
      <w:r w:rsidRPr="0097385E">
        <w:rPr>
          <w:rFonts w:ascii="Montserrat" w:hAnsi="Montserrat"/>
          <w:b/>
          <w:bCs/>
        </w:rPr>
        <w:t>Native Canadian Centre of Toronto</w:t>
      </w:r>
      <w:r w:rsidRPr="0097385E">
        <w:rPr>
          <w:rFonts w:ascii="Montserrat" w:hAnsi="Montserrat"/>
        </w:rPr>
        <w:t>, (Tel. 416-964-9087, </w:t>
      </w:r>
      <w:hyperlink r:id="rId5" w:tgtFrame="_blank" w:history="1">
        <w:r w:rsidRPr="0097385E">
          <w:rPr>
            <w:rStyle w:val="Hyperlink"/>
            <w:rFonts w:ascii="Montserrat" w:hAnsi="Montserrat"/>
          </w:rPr>
          <w:t>www.ncct.on.ca</w:t>
        </w:r>
      </w:hyperlink>
      <w:r w:rsidRPr="0097385E">
        <w:rPr>
          <w:rFonts w:ascii="Montserrat" w:hAnsi="Montserrat"/>
        </w:rPr>
        <w:t xml:space="preserve">, 16 </w:t>
      </w:r>
      <w:proofErr w:type="spellStart"/>
      <w:r w:rsidRPr="0097385E">
        <w:rPr>
          <w:rFonts w:ascii="Montserrat" w:hAnsi="Montserrat"/>
        </w:rPr>
        <w:t>Spadina</w:t>
      </w:r>
      <w:proofErr w:type="spellEnd"/>
      <w:r w:rsidRPr="0097385E">
        <w:rPr>
          <w:rFonts w:ascii="Montserrat" w:hAnsi="Montserrat"/>
        </w:rPr>
        <w:t xml:space="preserve"> Rd.) The centre hosts Native theatre, readings, art exhibits, and conferences. It also operates the </w:t>
      </w:r>
      <w:r w:rsidRPr="0097385E">
        <w:rPr>
          <w:rFonts w:ascii="Montserrat" w:hAnsi="Montserrat"/>
          <w:b/>
          <w:bCs/>
        </w:rPr>
        <w:t>Native Craft Shop</w:t>
      </w:r>
      <w:r w:rsidRPr="0097385E">
        <w:rPr>
          <w:rFonts w:ascii="Montserrat" w:hAnsi="Montserrat"/>
        </w:rPr>
        <w:t>.</w:t>
      </w:r>
    </w:p>
    <w:p w14:paraId="721593EB" w14:textId="77777777" w:rsidR="00FB5A43" w:rsidRPr="0097385E" w:rsidRDefault="00FB5A43" w:rsidP="00FB5A43">
      <w:pPr>
        <w:jc w:val="both"/>
        <w:rPr>
          <w:rFonts w:ascii="Montserrat" w:hAnsi="Montserrat"/>
        </w:rPr>
      </w:pPr>
      <w:r w:rsidRPr="0097385E">
        <w:rPr>
          <w:rFonts w:ascii="Montserrat" w:hAnsi="Montserrat" w:cs="Arial"/>
        </w:rPr>
        <w:t>​</w:t>
      </w:r>
    </w:p>
    <w:p w14:paraId="40D8A1DF" w14:textId="77777777" w:rsidR="00FB5A43" w:rsidRPr="0097385E" w:rsidRDefault="00FB5A43" w:rsidP="00FB5A43">
      <w:pPr>
        <w:jc w:val="both"/>
        <w:rPr>
          <w:rFonts w:ascii="Montserrat" w:hAnsi="Montserrat"/>
        </w:rPr>
      </w:pPr>
      <w:r w:rsidRPr="0097385E">
        <w:rPr>
          <w:rFonts w:ascii="Montserrat" w:hAnsi="Montserrat" w:cs="Arial"/>
        </w:rPr>
        <w:lastRenderedPageBreak/>
        <w:t>​</w:t>
      </w:r>
    </w:p>
    <w:p w14:paraId="51C6B975" w14:textId="77777777" w:rsidR="00FB5A43" w:rsidRPr="0097385E" w:rsidRDefault="00FB5A43" w:rsidP="00FB5A43">
      <w:pPr>
        <w:jc w:val="both"/>
        <w:rPr>
          <w:rFonts w:ascii="Montserrat" w:hAnsi="Montserrat"/>
        </w:rPr>
      </w:pPr>
      <w:r w:rsidRPr="003F7B68">
        <w:rPr>
          <w:rFonts w:ascii="Montserrat" w:hAnsi="Montserrat"/>
          <w:highlight w:val="yellow"/>
        </w:rPr>
        <w:t xml:space="preserve">Toronto art galleries that carry works by Native artists include the </w:t>
      </w:r>
      <w:r w:rsidRPr="004B3D77">
        <w:rPr>
          <w:rFonts w:ascii="Montserrat" w:hAnsi="Montserrat"/>
          <w:b/>
          <w:bCs/>
          <w:highlight w:val="yellow"/>
        </w:rPr>
        <w:t>Art Gallery of Ontario, AGO</w:t>
      </w:r>
      <w:r w:rsidRPr="003F7B68">
        <w:rPr>
          <w:rFonts w:ascii="Montserrat" w:hAnsi="Montserrat"/>
          <w:highlight w:val="yellow"/>
        </w:rPr>
        <w:t xml:space="preserve"> (Tel. 416-979-6648, </w:t>
      </w:r>
      <w:hyperlink r:id="rId6" w:tgtFrame="_new" w:history="1">
        <w:r w:rsidRPr="003F7B68">
          <w:rPr>
            <w:rStyle w:val="Hyperlink"/>
            <w:rFonts w:ascii="Montserrat" w:hAnsi="Montserrat"/>
            <w:highlight w:val="yellow"/>
          </w:rPr>
          <w:t>https://ago.ca/</w:t>
        </w:r>
      </w:hyperlink>
      <w:r w:rsidRPr="003F7B68">
        <w:rPr>
          <w:rFonts w:ascii="Montserrat" w:hAnsi="Montserrat"/>
          <w:highlight w:val="yellow"/>
        </w:rPr>
        <w:t xml:space="preserve">, 317 Dundas Street West, Toronto). The Indigenous art collection at the Art Gallery of Ontario features over 5,000 works by First Nations, Inuit, and Métis artists, including sculptures, prints, and carvings. Other galleries include </w:t>
      </w:r>
      <w:r w:rsidRPr="004B3D77">
        <w:rPr>
          <w:rFonts w:ascii="Montserrat" w:hAnsi="Montserrat"/>
          <w:b/>
          <w:bCs/>
          <w:highlight w:val="yellow"/>
        </w:rPr>
        <w:t>Gallery Phillip</w:t>
      </w:r>
      <w:r w:rsidRPr="003F7B68">
        <w:rPr>
          <w:rFonts w:ascii="Montserrat" w:hAnsi="Montserrat"/>
          <w:highlight w:val="yellow"/>
        </w:rPr>
        <w:t xml:space="preserve"> (Tel. 416-968-0901, www.gevik.com, 198A Davenport Road) and </w:t>
      </w:r>
      <w:r w:rsidRPr="004B3D77">
        <w:rPr>
          <w:rFonts w:ascii="Montserrat" w:hAnsi="Montserrat"/>
          <w:b/>
          <w:bCs/>
          <w:highlight w:val="yellow"/>
        </w:rPr>
        <w:t>Bay of Spirits Gallery</w:t>
      </w:r>
      <w:r w:rsidRPr="003F7B68">
        <w:rPr>
          <w:rFonts w:ascii="Montserrat" w:hAnsi="Montserrat"/>
          <w:highlight w:val="yellow"/>
        </w:rPr>
        <w:t xml:space="preserve"> (Tel. 416-971-5190, </w:t>
      </w:r>
      <w:hyperlink r:id="rId7" w:tgtFrame="_new" w:history="1">
        <w:r w:rsidRPr="003F7B68">
          <w:rPr>
            <w:rStyle w:val="Hyperlink"/>
            <w:rFonts w:ascii="Montserrat" w:hAnsi="Montserrat"/>
            <w:highlight w:val="yellow"/>
          </w:rPr>
          <w:t>https://bayofspirits.com</w:t>
        </w:r>
      </w:hyperlink>
      <w:r w:rsidRPr="003F7B68">
        <w:rPr>
          <w:rFonts w:ascii="Montserrat" w:hAnsi="Montserrat"/>
          <w:highlight w:val="yellow"/>
        </w:rPr>
        <w:t>, 334 Dundas St West Lower Level).</w:t>
      </w:r>
      <w:r w:rsidRPr="0097385E">
        <w:rPr>
          <w:rFonts w:ascii="Montserrat" w:hAnsi="Montserrat"/>
        </w:rPr>
        <w:t>The </w:t>
      </w:r>
      <w:r w:rsidRPr="0097385E">
        <w:rPr>
          <w:rFonts w:ascii="Montserrat" w:hAnsi="Montserrat"/>
          <w:b/>
          <w:bCs/>
        </w:rPr>
        <w:t>Royal Ontario Museum</w:t>
      </w:r>
      <w:r w:rsidRPr="0097385E">
        <w:rPr>
          <w:rFonts w:ascii="Montserrat" w:hAnsi="Montserrat"/>
        </w:rPr>
        <w:t>, (Tel. 416-586-5549, </w:t>
      </w:r>
      <w:hyperlink r:id="rId8" w:tgtFrame="_blank" w:history="1">
        <w:r w:rsidRPr="0097385E">
          <w:rPr>
            <w:rStyle w:val="Hyperlink"/>
            <w:rFonts w:ascii="Montserrat" w:hAnsi="Montserrat"/>
          </w:rPr>
          <w:t>www.rom.on.ca</w:t>
        </w:r>
      </w:hyperlink>
      <w:r w:rsidRPr="0097385E">
        <w:rPr>
          <w:rFonts w:ascii="Montserrat" w:hAnsi="Montserrat"/>
        </w:rPr>
        <w:t>, 100 Queen’s Park) exhibits works by Toronto artist Paul Kane who traveled around the Great Lakes in the 1840s sketching Native people in their homelands.</w:t>
      </w:r>
    </w:p>
    <w:p w14:paraId="4FC5A85A" w14:textId="77777777" w:rsidR="00FB5A43" w:rsidRPr="0097385E" w:rsidRDefault="00FB5A43" w:rsidP="00FB5A43">
      <w:pPr>
        <w:jc w:val="both"/>
        <w:rPr>
          <w:rFonts w:ascii="Montserrat" w:hAnsi="Montserrat"/>
        </w:rPr>
      </w:pPr>
      <w:r w:rsidRPr="0097385E">
        <w:rPr>
          <w:rFonts w:ascii="Montserrat" w:hAnsi="Montserrat" w:cs="Arial"/>
        </w:rPr>
        <w:t>​</w:t>
      </w:r>
    </w:p>
    <w:p w14:paraId="6CD85F48" w14:textId="77777777" w:rsidR="00FB5A43" w:rsidRPr="0097385E" w:rsidRDefault="00FB5A43" w:rsidP="00FB5A43">
      <w:pPr>
        <w:jc w:val="both"/>
        <w:rPr>
          <w:rFonts w:ascii="Montserrat" w:hAnsi="Montserrat"/>
        </w:rPr>
      </w:pPr>
      <w:r w:rsidRPr="0097385E">
        <w:rPr>
          <w:rFonts w:ascii="Montserrat" w:hAnsi="Montserrat"/>
        </w:rPr>
        <w:t xml:space="preserve">Native people have contributed to the domestication of grapes, berries, pecans, and other nuts, and the cultivation of tobacco, corn, potatoes, peanuts, squash, melons, tomatoes, and maple syrup. Native cooking includes many versions of </w:t>
      </w:r>
      <w:proofErr w:type="spellStart"/>
      <w:r w:rsidRPr="0097385E">
        <w:rPr>
          <w:rFonts w:ascii="Montserrat" w:hAnsi="Montserrat"/>
        </w:rPr>
        <w:t>nabos</w:t>
      </w:r>
      <w:proofErr w:type="spellEnd"/>
      <w:r w:rsidRPr="0097385E">
        <w:rPr>
          <w:rFonts w:ascii="Montserrat" w:hAnsi="Montserrat"/>
        </w:rPr>
        <w:t xml:space="preserve"> (soups made from available vegetables and meats). </w:t>
      </w:r>
      <w:proofErr w:type="spellStart"/>
      <w:r w:rsidRPr="0097385E">
        <w:rPr>
          <w:rFonts w:ascii="Montserrat" w:hAnsi="Montserrat"/>
        </w:rPr>
        <w:t>Pakwejigan</w:t>
      </w:r>
      <w:proofErr w:type="spellEnd"/>
      <w:r w:rsidRPr="0097385E">
        <w:rPr>
          <w:rFonts w:ascii="Montserrat" w:hAnsi="Montserrat"/>
        </w:rPr>
        <w:t xml:space="preserve"> (a </w:t>
      </w:r>
      <w:proofErr w:type="spellStart"/>
      <w:r w:rsidRPr="0097385E">
        <w:rPr>
          <w:rFonts w:ascii="Montserrat" w:hAnsi="Montserrat"/>
        </w:rPr>
        <w:t>quickbread</w:t>
      </w:r>
      <w:proofErr w:type="spellEnd"/>
      <w:r w:rsidRPr="0097385E">
        <w:rPr>
          <w:rFonts w:ascii="Montserrat" w:hAnsi="Montserrat"/>
        </w:rPr>
        <w:t xml:space="preserve"> based on corn or wheat flour) accompanies most traditional meals. </w:t>
      </w:r>
      <w:proofErr w:type="spellStart"/>
      <w:r w:rsidRPr="0097385E">
        <w:rPr>
          <w:rFonts w:ascii="Montserrat" w:hAnsi="Montserrat"/>
        </w:rPr>
        <w:t>Sagamite</w:t>
      </w:r>
      <w:proofErr w:type="spellEnd"/>
      <w:r w:rsidRPr="0097385E">
        <w:rPr>
          <w:rFonts w:ascii="Montserrat" w:hAnsi="Montserrat"/>
        </w:rPr>
        <w:t xml:space="preserve"> (a thick mixture of meats, beans, and corn simmered in a cast-iron kettle) is often the central dish at any Iroquois occasion.</w:t>
      </w:r>
    </w:p>
    <w:p w14:paraId="43CC3E26" w14:textId="77777777" w:rsidR="00FB5A43" w:rsidRPr="0097385E" w:rsidRDefault="00FB5A43" w:rsidP="00FB5A43">
      <w:pPr>
        <w:jc w:val="both"/>
        <w:rPr>
          <w:rFonts w:ascii="Montserrat" w:hAnsi="Montserrat"/>
        </w:rPr>
      </w:pPr>
      <w:r w:rsidRPr="0097385E">
        <w:rPr>
          <w:rFonts w:ascii="Montserrat" w:hAnsi="Montserrat"/>
          <w:noProof/>
        </w:rPr>
        <w:drawing>
          <wp:inline distT="0" distB="0" distL="0" distR="0" wp14:anchorId="56D175D1" wp14:editId="3CA1AEB7">
            <wp:extent cx="5715000" cy="3571875"/>
            <wp:effectExtent l="0" t="0" r="0" b="9525"/>
            <wp:docPr id="1690924750" name="Picture 1" descr="A brick building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24750" name="Picture 1" descr="A brick building with a sig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p w14:paraId="0D790E5A" w14:textId="77777777" w:rsidR="00FB5A43" w:rsidRPr="0097385E" w:rsidRDefault="00FB5A43" w:rsidP="00FB5A43">
      <w:pPr>
        <w:jc w:val="both"/>
        <w:rPr>
          <w:rFonts w:ascii="Montserrat" w:hAnsi="Montserrat"/>
        </w:rPr>
      </w:pPr>
      <w:r w:rsidRPr="0097385E">
        <w:rPr>
          <w:rFonts w:ascii="Montserrat" w:hAnsi="Montserrat"/>
          <w:i/>
          <w:iCs/>
        </w:rPr>
        <w:t>The Native Canadian Centre of Toronto features a totem pole in its courtyard.</w:t>
      </w:r>
    </w:p>
    <w:p w14:paraId="78283E4D" w14:textId="77777777" w:rsidR="00FB5A43" w:rsidRPr="0097385E" w:rsidRDefault="00FB5A43" w:rsidP="00FB5A43">
      <w:pPr>
        <w:jc w:val="both"/>
        <w:rPr>
          <w:rFonts w:ascii="Montserrat" w:hAnsi="Montserrat"/>
        </w:rPr>
      </w:pPr>
      <w:r w:rsidRPr="0097385E">
        <w:rPr>
          <w:rFonts w:ascii="Montserrat" w:hAnsi="Montserrat"/>
        </w:rPr>
        <w:t> </w:t>
      </w:r>
    </w:p>
    <w:p w14:paraId="3AEB053C" w14:textId="77777777" w:rsidR="00FB5A43" w:rsidRPr="0097385E" w:rsidRDefault="00FB5A43" w:rsidP="00FB5A43">
      <w:pPr>
        <w:jc w:val="both"/>
        <w:rPr>
          <w:rFonts w:ascii="Montserrat" w:hAnsi="Montserrat"/>
        </w:rPr>
      </w:pPr>
      <w:r w:rsidRPr="0097385E">
        <w:rPr>
          <w:rFonts w:ascii="Montserrat" w:hAnsi="Montserrat"/>
        </w:rPr>
        <w:t xml:space="preserve">The largest concentration of Iroquois in Canada can be found at the Six Nations of the Grand River First Nation near Brantford, Ontario—a </w:t>
      </w:r>
      <w:proofErr w:type="gramStart"/>
      <w:r w:rsidRPr="0097385E">
        <w:rPr>
          <w:rFonts w:ascii="Montserrat" w:hAnsi="Montserrat"/>
        </w:rPr>
        <w:t>two hour</w:t>
      </w:r>
      <w:proofErr w:type="gramEnd"/>
      <w:r w:rsidRPr="0097385E">
        <w:rPr>
          <w:rFonts w:ascii="Montserrat" w:hAnsi="Montserrat"/>
        </w:rPr>
        <w:t xml:space="preserve"> drive from Toronto. The territory is the largest in Canada, and features the </w:t>
      </w:r>
      <w:r w:rsidRPr="0097385E">
        <w:rPr>
          <w:rFonts w:ascii="Montserrat" w:hAnsi="Montserrat"/>
          <w:b/>
          <w:bCs/>
        </w:rPr>
        <w:t xml:space="preserve">Woodland </w:t>
      </w:r>
      <w:r w:rsidRPr="0097385E">
        <w:rPr>
          <w:rFonts w:ascii="Montserrat" w:hAnsi="Montserrat"/>
          <w:b/>
          <w:bCs/>
        </w:rPr>
        <w:lastRenderedPageBreak/>
        <w:t>Culture Centre</w:t>
      </w:r>
      <w:r w:rsidRPr="0097385E">
        <w:rPr>
          <w:rFonts w:ascii="Montserrat" w:hAnsi="Montserrat"/>
        </w:rPr>
        <w:t xml:space="preserve">, </w:t>
      </w:r>
      <w:r w:rsidRPr="004B3D77">
        <w:rPr>
          <w:rFonts w:ascii="Montserrat" w:hAnsi="Montserrat"/>
        </w:rPr>
        <w:t>(Tel. 519-759-2650, </w:t>
      </w:r>
      <w:r w:rsidRPr="004B3D77">
        <w:rPr>
          <w:rFonts w:ascii="Montserrat" w:hAnsi="Montserrat"/>
          <w:highlight w:val="yellow"/>
        </w:rPr>
        <w:t>https://woodlandculturalcentre.ca/,</w:t>
      </w:r>
      <w:r w:rsidRPr="004B3D77">
        <w:rPr>
          <w:rFonts w:ascii="Montserrat" w:hAnsi="Montserrat"/>
        </w:rPr>
        <w:t xml:space="preserve"> 184 Mohawk Street, Brantford).</w:t>
      </w:r>
      <w:r w:rsidRPr="0097385E">
        <w:rPr>
          <w:rFonts w:ascii="Montserrat" w:hAnsi="Montserrat"/>
        </w:rPr>
        <w:t> </w:t>
      </w:r>
      <w:r w:rsidRPr="0097385E">
        <w:rPr>
          <w:rFonts w:ascii="Montserrat" w:hAnsi="Montserrat"/>
          <w:b/>
          <w:bCs/>
        </w:rPr>
        <w:t>Her Majesty’s Chapel of the Mohawks</w:t>
      </w:r>
      <w:r w:rsidRPr="0097385E">
        <w:rPr>
          <w:rFonts w:ascii="Montserrat" w:hAnsi="Montserrat"/>
        </w:rPr>
        <w:t>, (Tel. 519-756-0240, </w:t>
      </w:r>
      <w:hyperlink r:id="rId10" w:tgtFrame="_blank" w:history="1">
        <w:r w:rsidRPr="0097385E">
          <w:rPr>
            <w:rStyle w:val="Hyperlink"/>
            <w:rFonts w:ascii="Montserrat" w:hAnsi="Montserrat"/>
          </w:rPr>
          <w:t>www.mohawkchapel.</w:t>
        </w:r>
        <w:r w:rsidRPr="0097385E">
          <w:rPr>
            <w:rStyle w:val="Hyperlink"/>
            <w:rFonts w:ascii="Montserrat" w:hAnsi="Montserrat"/>
          </w:rPr>
          <w:t>c</w:t>
        </w:r>
        <w:r w:rsidRPr="0097385E">
          <w:rPr>
            <w:rStyle w:val="Hyperlink"/>
            <w:rFonts w:ascii="Montserrat" w:hAnsi="Montserrat"/>
          </w:rPr>
          <w:t>a</w:t>
        </w:r>
      </w:hyperlink>
      <w:r w:rsidRPr="0097385E">
        <w:rPr>
          <w:rFonts w:ascii="Montserrat" w:hAnsi="Montserrat"/>
        </w:rPr>
        <w:t>, 301 Mohawk St, Brantford) was the home of Emily Pauline Johnson, (1861–1913). Johnson, the daughter of a Mohawk Chief and an English woman, is best known for her poetry celebrating her Native heritage. To the east are the territories at Tyendinaga and Akwesasne. All the territories have retail outlets that sell Native Indian arts and crafts.</w:t>
      </w:r>
    </w:p>
    <w:p w14:paraId="6534B2F9" w14:textId="77777777" w:rsidR="00FB5A43" w:rsidRPr="0097385E" w:rsidRDefault="00FB5A43" w:rsidP="00FB5A43">
      <w:pPr>
        <w:jc w:val="both"/>
        <w:rPr>
          <w:rFonts w:ascii="Montserrat" w:hAnsi="Montserrat"/>
        </w:rPr>
      </w:pPr>
      <w:r w:rsidRPr="0097385E">
        <w:rPr>
          <w:rFonts w:ascii="Montserrat" w:hAnsi="Montserrat" w:cs="Arial"/>
        </w:rPr>
        <w:t>​</w:t>
      </w:r>
    </w:p>
    <w:p w14:paraId="31C2F50A" w14:textId="77777777" w:rsidR="00FB5A43" w:rsidRPr="0097385E" w:rsidRDefault="00FB5A43" w:rsidP="00FB5A43">
      <w:pPr>
        <w:jc w:val="both"/>
        <w:rPr>
          <w:rFonts w:ascii="Montserrat" w:hAnsi="Montserrat"/>
        </w:rPr>
      </w:pPr>
      <w:r w:rsidRPr="0097385E">
        <w:rPr>
          <w:rFonts w:ascii="Montserrat" w:hAnsi="Montserrat" w:cs="Arial"/>
        </w:rPr>
        <w:t>​</w:t>
      </w:r>
    </w:p>
    <w:p w14:paraId="1F3F60C5" w14:textId="77777777" w:rsidR="00FB5A43" w:rsidRPr="0097385E" w:rsidRDefault="00FB5A43" w:rsidP="00FB5A43">
      <w:pPr>
        <w:jc w:val="both"/>
        <w:rPr>
          <w:rFonts w:ascii="Montserrat" w:hAnsi="Montserrat"/>
        </w:rPr>
      </w:pPr>
      <w:r w:rsidRPr="0097385E">
        <w:rPr>
          <w:rFonts w:ascii="Montserrat" w:hAnsi="Montserrat"/>
          <w:b/>
          <w:bCs/>
        </w:rPr>
        <w:t>Religious Centres, Schools and Other Institutions</w:t>
      </w:r>
    </w:p>
    <w:p w14:paraId="5D701AC4" w14:textId="77777777" w:rsidR="00FB5A43" w:rsidRPr="0097385E" w:rsidRDefault="00FB5A43" w:rsidP="00FB5A43">
      <w:pPr>
        <w:jc w:val="both"/>
        <w:rPr>
          <w:rFonts w:ascii="Montserrat" w:hAnsi="Montserrat"/>
        </w:rPr>
      </w:pPr>
      <w:r w:rsidRPr="0097385E">
        <w:rPr>
          <w:rFonts w:ascii="Montserrat" w:hAnsi="Montserrat"/>
        </w:rPr>
        <w:t> </w:t>
      </w:r>
    </w:p>
    <w:p w14:paraId="30BFA9B2" w14:textId="77777777" w:rsidR="00FB5A43" w:rsidRPr="0097385E" w:rsidRDefault="00FB5A43" w:rsidP="00FB5A43">
      <w:pPr>
        <w:jc w:val="both"/>
        <w:rPr>
          <w:rFonts w:ascii="Montserrat" w:hAnsi="Montserrat"/>
        </w:rPr>
      </w:pPr>
      <w:r w:rsidRPr="0097385E">
        <w:rPr>
          <w:rFonts w:ascii="Montserrat" w:hAnsi="Montserrat"/>
        </w:rPr>
        <w:t>Native people practise a number of religions, including Amerindian religions. Many members of the Six Nation Territory follow the Longhouse way of life. In Toronto, a Native religion closely related to traditional Algonkian practices is observed. The First Nations in North America at the time of contact with Europeans had their own forms of spirituality. This spirituality forms the basis of the manner in which they live their lives. In their systems, spirituality is the basis of social, economic, and political systems.</w:t>
      </w:r>
    </w:p>
    <w:p w14:paraId="43DDD8FF" w14:textId="77777777" w:rsidR="00FB5A43" w:rsidRPr="0097385E" w:rsidRDefault="00FB5A43" w:rsidP="00FB5A43">
      <w:pPr>
        <w:jc w:val="both"/>
        <w:rPr>
          <w:rFonts w:ascii="Montserrat" w:hAnsi="Montserrat"/>
        </w:rPr>
      </w:pPr>
      <w:r w:rsidRPr="0097385E">
        <w:rPr>
          <w:rFonts w:ascii="Montserrat" w:hAnsi="Montserrat" w:cs="Arial"/>
        </w:rPr>
        <w:t>​</w:t>
      </w:r>
    </w:p>
    <w:p w14:paraId="30DA857B" w14:textId="77777777" w:rsidR="00FB5A43" w:rsidRPr="0097385E" w:rsidRDefault="00FB5A43" w:rsidP="00FB5A43">
      <w:pPr>
        <w:jc w:val="both"/>
        <w:rPr>
          <w:rFonts w:ascii="Montserrat" w:hAnsi="Montserrat"/>
        </w:rPr>
      </w:pPr>
      <w:r w:rsidRPr="0097385E">
        <w:rPr>
          <w:rFonts w:ascii="Montserrat" w:hAnsi="Montserrat"/>
        </w:rPr>
        <w:t>The creation stories of each of the Nations provides the framework for understanding the elements of life, such as land, water, and air. These stories determined laws to live by, the laws of nature, and the laws of human and non-human relationships. The belief is that all aspects of the Earth are alive—each with their own responsibilities to ensure that all life continues and that all life forms are connected, each one needing the other to survive.</w:t>
      </w:r>
    </w:p>
    <w:p w14:paraId="4A3F872A" w14:textId="77777777" w:rsidR="00FB5A43" w:rsidRPr="0097385E" w:rsidRDefault="00FB5A43" w:rsidP="00FB5A43">
      <w:pPr>
        <w:jc w:val="both"/>
        <w:rPr>
          <w:rFonts w:ascii="Montserrat" w:hAnsi="Montserrat"/>
        </w:rPr>
      </w:pPr>
      <w:r w:rsidRPr="0097385E">
        <w:rPr>
          <w:rFonts w:ascii="Montserrat" w:hAnsi="Montserrat" w:cs="Arial"/>
        </w:rPr>
        <w:t>​</w:t>
      </w:r>
    </w:p>
    <w:p w14:paraId="02313B0A" w14:textId="77777777" w:rsidR="00FB5A43" w:rsidRPr="0097385E" w:rsidRDefault="00FB5A43" w:rsidP="00FB5A43">
      <w:pPr>
        <w:jc w:val="both"/>
        <w:rPr>
          <w:rFonts w:ascii="Montserrat" w:hAnsi="Montserrat"/>
        </w:rPr>
      </w:pPr>
      <w:r w:rsidRPr="0097385E">
        <w:rPr>
          <w:rFonts w:ascii="Montserrat" w:hAnsi="Montserrat"/>
        </w:rPr>
        <w:t>For all of these gifts that are provided on Mother Earth by the Creator, it is humanity’s responsibility to show gratitude. This gratitude is demonstrated in ceremonies, which are a key element in the lives of the Iroquois people. It is believed that tobacco, sage, sweetgrass, and cedar are sacred gifts from the four directions. Burning these in ceremonies and giving thanksgiving prayers are ways of purification and communication to the Creator. Gratitude is also demonstrated in daily thanksgiving each morning, as well as in various gatherings, such as Pow Wows.</w:t>
      </w:r>
    </w:p>
    <w:p w14:paraId="35B2ADE0" w14:textId="77777777" w:rsidR="00FB5A43" w:rsidRPr="0097385E" w:rsidRDefault="00FB5A43" w:rsidP="00FB5A43">
      <w:pPr>
        <w:jc w:val="both"/>
        <w:rPr>
          <w:rFonts w:ascii="Montserrat" w:hAnsi="Montserrat"/>
        </w:rPr>
      </w:pPr>
      <w:r w:rsidRPr="0097385E">
        <w:rPr>
          <w:rFonts w:ascii="Montserrat" w:hAnsi="Montserrat" w:cs="Arial"/>
        </w:rPr>
        <w:t>​</w:t>
      </w:r>
    </w:p>
    <w:p w14:paraId="22C5298B" w14:textId="77777777" w:rsidR="00FB5A43" w:rsidRPr="0097385E" w:rsidRDefault="00FB5A43" w:rsidP="00FB5A43">
      <w:pPr>
        <w:jc w:val="both"/>
        <w:rPr>
          <w:rFonts w:ascii="Montserrat" w:hAnsi="Montserrat"/>
        </w:rPr>
      </w:pPr>
      <w:r w:rsidRPr="0097385E">
        <w:rPr>
          <w:rFonts w:ascii="Montserrat" w:hAnsi="Montserrat"/>
        </w:rPr>
        <w:t>Many Native people today practice one of the many Christian religions that were brought into their territories by European settlers. There are several different denominations that have established themselves. Some Native people have assumed leadership roles in the churches, such as Rev. Stan McKay from Northern Ontario who served as the first Aboriginal Moderator of the United Church of Canada.</w:t>
      </w:r>
    </w:p>
    <w:p w14:paraId="00D788B3" w14:textId="77777777" w:rsidR="00FB5A43" w:rsidRPr="0097385E" w:rsidRDefault="00FB5A43" w:rsidP="00FB5A43">
      <w:pPr>
        <w:jc w:val="both"/>
        <w:rPr>
          <w:rFonts w:ascii="Montserrat" w:hAnsi="Montserrat"/>
        </w:rPr>
      </w:pPr>
      <w:r w:rsidRPr="0097385E">
        <w:rPr>
          <w:rFonts w:ascii="Montserrat" w:hAnsi="Montserrat" w:cs="Arial"/>
        </w:rPr>
        <w:t>​</w:t>
      </w:r>
    </w:p>
    <w:p w14:paraId="67A3EE47" w14:textId="77777777" w:rsidR="00FB5A43" w:rsidRPr="0097385E" w:rsidRDefault="00FB5A43" w:rsidP="00FB5A43">
      <w:pPr>
        <w:jc w:val="both"/>
        <w:rPr>
          <w:rFonts w:ascii="Montserrat" w:hAnsi="Montserrat"/>
        </w:rPr>
      </w:pPr>
      <w:r w:rsidRPr="0097385E">
        <w:rPr>
          <w:rFonts w:ascii="Montserrat" w:hAnsi="Montserrat"/>
        </w:rPr>
        <w:t xml:space="preserve">Native ceremonies often include the burning of sacred herbs, such as cedar (Ojibwa), sweetgrass, sage and tobacco. The smoke is meant to purify the </w:t>
      </w:r>
      <w:r w:rsidRPr="0097385E">
        <w:rPr>
          <w:rFonts w:ascii="Montserrat" w:hAnsi="Montserrat"/>
        </w:rPr>
        <w:lastRenderedPageBreak/>
        <w:t xml:space="preserve">environment and cleanse the participants. The smoking of the pipe creates a communion between the spirits to whom it is offered and those who smoke the pipe. Feasts are held to offer food to the spirits, and a bowl of water symbolizing the </w:t>
      </w:r>
      <w:proofErr w:type="gramStart"/>
      <w:r w:rsidRPr="0097385E">
        <w:rPr>
          <w:rFonts w:ascii="Montserrat" w:hAnsi="Montserrat"/>
        </w:rPr>
        <w:t>life-blood</w:t>
      </w:r>
      <w:proofErr w:type="gramEnd"/>
      <w:r w:rsidRPr="0097385E">
        <w:rPr>
          <w:rFonts w:ascii="Montserrat" w:hAnsi="Montserrat"/>
        </w:rPr>
        <w:t xml:space="preserve"> of Mother Earth is shared. Dancing and healing rituals are often part of the ceremonies.</w:t>
      </w:r>
    </w:p>
    <w:p w14:paraId="16F8FCED" w14:textId="77777777" w:rsidR="00FB5A43" w:rsidRPr="0097385E" w:rsidRDefault="00FB5A43" w:rsidP="00FB5A43">
      <w:pPr>
        <w:jc w:val="both"/>
        <w:rPr>
          <w:rFonts w:ascii="Montserrat" w:hAnsi="Montserrat"/>
        </w:rPr>
      </w:pPr>
      <w:r w:rsidRPr="0097385E">
        <w:rPr>
          <w:rFonts w:ascii="Montserrat" w:hAnsi="Montserrat" w:cs="Arial"/>
        </w:rPr>
        <w:t>​</w:t>
      </w:r>
    </w:p>
    <w:p w14:paraId="690BDAF3" w14:textId="77777777" w:rsidR="00FB5A43" w:rsidRPr="00533DB5" w:rsidRDefault="00FB5A43" w:rsidP="00FB5A43">
      <w:pPr>
        <w:numPr>
          <w:ilvl w:val="0"/>
          <w:numId w:val="1"/>
        </w:numPr>
        <w:jc w:val="both"/>
        <w:rPr>
          <w:rFonts w:ascii="Montserrat" w:hAnsi="Montserrat"/>
          <w:highlight w:val="yellow"/>
        </w:rPr>
      </w:pPr>
      <w:r w:rsidRPr="004B3D77">
        <w:rPr>
          <w:rFonts w:ascii="Montserrat" w:hAnsi="Montserrat"/>
          <w:b/>
          <w:bCs/>
          <w:highlight w:val="yellow"/>
        </w:rPr>
        <w:t>Kapapamahchakwew - Wandering Spirit School</w:t>
      </w:r>
      <w:r w:rsidRPr="004B3D77">
        <w:rPr>
          <w:highlight w:val="yellow"/>
        </w:rPr>
        <w:t xml:space="preserve"> </w:t>
      </w:r>
      <w:r w:rsidRPr="004B3D77">
        <w:rPr>
          <w:rFonts w:ascii="Montserrat" w:hAnsi="Montserrat"/>
          <w:b/>
          <w:bCs/>
          <w:highlight w:val="yellow"/>
        </w:rPr>
        <w:t>(formerly First Nations School of Toronto)</w:t>
      </w:r>
      <w:r w:rsidRPr="004B3D77">
        <w:rPr>
          <w:rFonts w:ascii="Montserrat" w:hAnsi="Montserrat"/>
          <w:highlight w:val="yellow"/>
        </w:rPr>
        <w:t xml:space="preserve">, (Tel. 416-393-0555, </w:t>
      </w:r>
      <w:r w:rsidRPr="004B3D77">
        <w:rPr>
          <w:rFonts w:ascii="Montserrat" w:eastAsiaTheme="majorEastAsia" w:hAnsi="Montserrat"/>
          <w:highlight w:val="yellow"/>
        </w:rPr>
        <w:t>16 Phin Ave</w:t>
      </w:r>
      <w:r w:rsidRPr="004B3D77">
        <w:rPr>
          <w:rFonts w:ascii="Montserrat" w:hAnsi="Montserrat"/>
          <w:highlight w:val="yellow"/>
        </w:rPr>
        <w:t>), supports JK–12 Indigenous students through rich, community-driven programming that honors identity, tradition, and academic success.</w:t>
      </w:r>
      <w:r w:rsidRPr="004B3D77">
        <w:rPr>
          <w:rFonts w:ascii="Montserrat" w:hAnsi="Montserrat" w:cs="Arial"/>
          <w:highlight w:val="yellow"/>
        </w:rPr>
        <w:t>​</w:t>
      </w:r>
    </w:p>
    <w:p w14:paraId="06DB87BA" w14:textId="77777777" w:rsidR="00FB5A43" w:rsidRPr="004B3D77" w:rsidRDefault="00FB5A43" w:rsidP="00FB5A43">
      <w:pPr>
        <w:numPr>
          <w:ilvl w:val="0"/>
          <w:numId w:val="1"/>
        </w:numPr>
        <w:jc w:val="both"/>
        <w:rPr>
          <w:rFonts w:ascii="Montserrat" w:hAnsi="Montserrat"/>
          <w:highlight w:val="yellow"/>
        </w:rPr>
      </w:pPr>
      <w:r w:rsidRPr="00533DB5">
        <w:rPr>
          <w:rFonts w:ascii="Montserrat" w:hAnsi="Montserrat"/>
          <w:b/>
          <w:bCs/>
          <w:highlight w:val="yellow"/>
        </w:rPr>
        <w:t>Native Learning Centre</w:t>
      </w:r>
      <w:r>
        <w:rPr>
          <w:rFonts w:ascii="Montserrat" w:hAnsi="Montserrat"/>
          <w:b/>
          <w:bCs/>
          <w:highlight w:val="yellow"/>
        </w:rPr>
        <w:t>s</w:t>
      </w:r>
      <w:r w:rsidRPr="00533DB5">
        <w:rPr>
          <w:rFonts w:ascii="Montserrat" w:hAnsi="Montserrat"/>
          <w:highlight w:val="yellow"/>
        </w:rPr>
        <w:t>,</w:t>
      </w:r>
      <w:r>
        <w:rPr>
          <w:rFonts w:ascii="Montserrat" w:hAnsi="Montserrat"/>
          <w:b/>
          <w:bCs/>
          <w:highlight w:val="yellow"/>
        </w:rPr>
        <w:t xml:space="preserve"> </w:t>
      </w:r>
      <w:r w:rsidRPr="00533DB5">
        <w:rPr>
          <w:rFonts w:ascii="Montserrat" w:hAnsi="Montserrat"/>
          <w:highlight w:val="yellow"/>
        </w:rPr>
        <w:t>(Tel. 416-396-6820,</w:t>
      </w:r>
      <w:r>
        <w:rPr>
          <w:rFonts w:ascii="Montserrat" w:hAnsi="Montserrat"/>
          <w:highlight w:val="yellow"/>
        </w:rPr>
        <w:t xml:space="preserve"> </w:t>
      </w:r>
      <w:r w:rsidRPr="00533DB5">
        <w:rPr>
          <w:rFonts w:ascii="Montserrat" w:hAnsi="Montserrat"/>
          <w:highlight w:val="yellow"/>
        </w:rPr>
        <w:t xml:space="preserve">145 Guildwood Pkwy, Scarborough, ON, M1E 1P5), </w:t>
      </w:r>
      <w:r>
        <w:rPr>
          <w:rFonts w:ascii="Montserrat" w:hAnsi="Montserrat"/>
          <w:highlight w:val="yellow"/>
        </w:rPr>
        <w:t>are</w:t>
      </w:r>
      <w:r w:rsidRPr="00533DB5">
        <w:rPr>
          <w:rFonts w:ascii="Montserrat" w:hAnsi="Montserrat"/>
          <w:highlight w:val="yellow"/>
        </w:rPr>
        <w:t xml:space="preserve"> alternative high school</w:t>
      </w:r>
      <w:r>
        <w:rPr>
          <w:rFonts w:ascii="Montserrat" w:hAnsi="Montserrat"/>
          <w:highlight w:val="yellow"/>
        </w:rPr>
        <w:t>s</w:t>
      </w:r>
      <w:r w:rsidRPr="00533DB5">
        <w:rPr>
          <w:rFonts w:ascii="Montserrat" w:hAnsi="Montserrat"/>
          <w:highlight w:val="yellow"/>
        </w:rPr>
        <w:t xml:space="preserve"> for Indigenous youth (ages 15–20). In partnership with Native Child and Family Services of Toronto, </w:t>
      </w:r>
      <w:r>
        <w:rPr>
          <w:rFonts w:ascii="Montserrat" w:hAnsi="Montserrat"/>
          <w:highlight w:val="yellow"/>
        </w:rPr>
        <w:t>they</w:t>
      </w:r>
      <w:r w:rsidRPr="00533DB5">
        <w:rPr>
          <w:rFonts w:ascii="Montserrat" w:hAnsi="Montserrat"/>
          <w:highlight w:val="yellow"/>
        </w:rPr>
        <w:t xml:space="preserve"> blend academic studies with traditional cultural teachings, offering flexible Grade 9–12 programs leading to an Ontario Secondary School Diploma.</w:t>
      </w:r>
    </w:p>
    <w:p w14:paraId="2EF2B02E" w14:textId="77777777" w:rsidR="00FB5A43" w:rsidRPr="0097385E" w:rsidRDefault="00FB5A43" w:rsidP="00FB5A43">
      <w:pPr>
        <w:jc w:val="both"/>
        <w:rPr>
          <w:rFonts w:ascii="Montserrat" w:hAnsi="Montserrat"/>
        </w:rPr>
      </w:pPr>
      <w:r w:rsidRPr="0097385E">
        <w:rPr>
          <w:rFonts w:ascii="Montserrat" w:hAnsi="Montserrat" w:cs="Arial"/>
        </w:rPr>
        <w:t>​</w:t>
      </w:r>
    </w:p>
    <w:p w14:paraId="2F5DA4BC" w14:textId="77777777" w:rsidR="00FB5A43" w:rsidRPr="0097385E" w:rsidRDefault="00FB5A43" w:rsidP="00FB5A43">
      <w:pPr>
        <w:jc w:val="both"/>
        <w:rPr>
          <w:rFonts w:ascii="Montserrat" w:hAnsi="Montserrat"/>
        </w:rPr>
      </w:pPr>
      <w:r w:rsidRPr="0097385E">
        <w:rPr>
          <w:rFonts w:ascii="Montserrat" w:hAnsi="Montserrat"/>
          <w:b/>
          <w:bCs/>
        </w:rPr>
        <w:t>Holidays and Celebrations</w:t>
      </w:r>
    </w:p>
    <w:p w14:paraId="368599D6" w14:textId="77777777" w:rsidR="00FB5A43" w:rsidRPr="0097385E" w:rsidRDefault="00FB5A43" w:rsidP="00FB5A43">
      <w:pPr>
        <w:jc w:val="both"/>
        <w:rPr>
          <w:rFonts w:ascii="Montserrat" w:hAnsi="Montserrat"/>
        </w:rPr>
      </w:pPr>
      <w:r w:rsidRPr="0097385E">
        <w:rPr>
          <w:rFonts w:ascii="Montserrat" w:hAnsi="Montserrat"/>
        </w:rPr>
        <w:t> </w:t>
      </w:r>
    </w:p>
    <w:p w14:paraId="3E6B82E8" w14:textId="77777777" w:rsidR="00FB5A43" w:rsidRPr="0097385E" w:rsidRDefault="00FB5A43" w:rsidP="00FB5A43">
      <w:pPr>
        <w:jc w:val="both"/>
        <w:rPr>
          <w:rFonts w:ascii="Montserrat" w:hAnsi="Montserrat"/>
        </w:rPr>
      </w:pPr>
      <w:r w:rsidRPr="0097385E">
        <w:rPr>
          <w:rFonts w:ascii="Montserrat" w:hAnsi="Montserrat"/>
        </w:rPr>
        <w:t>Throughout the year, celebrations are held marking the seasonal changes in nature.</w:t>
      </w:r>
    </w:p>
    <w:p w14:paraId="3D89C1CB" w14:textId="77777777" w:rsidR="00FB5A43" w:rsidRPr="0097385E" w:rsidRDefault="00FB5A43" w:rsidP="00FB5A43">
      <w:pPr>
        <w:numPr>
          <w:ilvl w:val="0"/>
          <w:numId w:val="2"/>
        </w:numPr>
        <w:jc w:val="both"/>
        <w:rPr>
          <w:rFonts w:ascii="Montserrat" w:hAnsi="Montserrat"/>
        </w:rPr>
      </w:pPr>
      <w:r w:rsidRPr="0097385E">
        <w:rPr>
          <w:rFonts w:ascii="Montserrat" w:hAnsi="Montserrat"/>
          <w:b/>
          <w:bCs/>
        </w:rPr>
        <w:t>NEW YEAR’S MORNING</w:t>
      </w:r>
      <w:r w:rsidRPr="0097385E">
        <w:rPr>
          <w:rFonts w:ascii="Montserrat" w:hAnsi="Montserrat"/>
        </w:rPr>
        <w:t>. On January 1, children of the Six Nations Reserve go from home to home to collect gifts of homemade pastries, candy, and other treats.</w:t>
      </w:r>
    </w:p>
    <w:p w14:paraId="68DC5578" w14:textId="77777777" w:rsidR="00FB5A43" w:rsidRPr="0097385E" w:rsidRDefault="00FB5A43" w:rsidP="00FB5A43">
      <w:pPr>
        <w:numPr>
          <w:ilvl w:val="0"/>
          <w:numId w:val="2"/>
        </w:numPr>
        <w:jc w:val="both"/>
        <w:rPr>
          <w:rFonts w:ascii="Montserrat" w:hAnsi="Montserrat"/>
        </w:rPr>
      </w:pPr>
      <w:proofErr w:type="gramStart"/>
      <w:r w:rsidRPr="0097385E">
        <w:rPr>
          <w:rFonts w:ascii="Montserrat" w:hAnsi="Montserrat"/>
          <w:b/>
          <w:bCs/>
        </w:rPr>
        <w:t>BREAD AND CHEESE DAY</w:t>
      </w:r>
      <w:r w:rsidRPr="0097385E">
        <w:rPr>
          <w:rFonts w:ascii="Montserrat" w:hAnsi="Montserrat"/>
        </w:rPr>
        <w:t>,</w:t>
      </w:r>
      <w:proofErr w:type="gramEnd"/>
      <w:r w:rsidRPr="0097385E">
        <w:rPr>
          <w:rFonts w:ascii="Montserrat" w:hAnsi="Montserrat"/>
        </w:rPr>
        <w:t xml:space="preserve"> is celebrated on Victoria Day, May 24. Residents of the Six Nations Reserve form a line outside the community centre, and band councillors distribute offerings of bread and cheese. There are also cultural displays, horse racing, and ball games.</w:t>
      </w:r>
    </w:p>
    <w:p w14:paraId="67C7DCCB" w14:textId="77777777" w:rsidR="00FB5A43" w:rsidRPr="0097385E" w:rsidRDefault="00FB5A43" w:rsidP="00FB5A43">
      <w:pPr>
        <w:numPr>
          <w:ilvl w:val="0"/>
          <w:numId w:val="2"/>
        </w:numPr>
        <w:jc w:val="both"/>
        <w:rPr>
          <w:rFonts w:ascii="Montserrat" w:hAnsi="Montserrat"/>
        </w:rPr>
      </w:pPr>
      <w:r w:rsidRPr="0097385E">
        <w:rPr>
          <w:rFonts w:ascii="Montserrat" w:hAnsi="Montserrat"/>
          <w:b/>
          <w:bCs/>
        </w:rPr>
        <w:t>THANKSGIVING DAY</w:t>
      </w:r>
      <w:r w:rsidRPr="0097385E">
        <w:rPr>
          <w:rFonts w:ascii="Montserrat" w:hAnsi="Montserrat"/>
        </w:rPr>
        <w:t> celebrations are held in Autumn to give thanks for the beauty of nature and the rich harvest of food.</w:t>
      </w:r>
    </w:p>
    <w:p w14:paraId="796E4FC7" w14:textId="77777777" w:rsidR="00FB5A43" w:rsidRPr="0097385E" w:rsidRDefault="00FB5A43" w:rsidP="00FB5A43">
      <w:pPr>
        <w:numPr>
          <w:ilvl w:val="0"/>
          <w:numId w:val="2"/>
        </w:numPr>
        <w:jc w:val="both"/>
        <w:rPr>
          <w:rFonts w:ascii="Montserrat" w:hAnsi="Montserrat"/>
        </w:rPr>
      </w:pPr>
      <w:r w:rsidRPr="0097385E">
        <w:rPr>
          <w:rFonts w:ascii="Montserrat" w:hAnsi="Montserrat"/>
          <w:b/>
          <w:bCs/>
        </w:rPr>
        <w:t>PIPE OF PEACE SMOKING CEREMONY</w:t>
      </w:r>
      <w:r w:rsidRPr="0097385E">
        <w:rPr>
          <w:rFonts w:ascii="Montserrat" w:hAnsi="Montserrat"/>
        </w:rPr>
        <w:t xml:space="preserve"> is the most important ceremony. These Pow Wows are held from time to time for the development of friendships and the promotion of culture, featuring foods, crafts </w:t>
      </w:r>
      <w:proofErr w:type="gramStart"/>
      <w:r w:rsidRPr="0097385E">
        <w:rPr>
          <w:rFonts w:ascii="Montserrat" w:hAnsi="Montserrat"/>
        </w:rPr>
        <w:t>displays</w:t>
      </w:r>
      <w:proofErr w:type="gramEnd"/>
      <w:r w:rsidRPr="0097385E">
        <w:rPr>
          <w:rFonts w:ascii="Montserrat" w:hAnsi="Montserrat"/>
        </w:rPr>
        <w:t>, singing, dancing, and drumming.</w:t>
      </w:r>
    </w:p>
    <w:p w14:paraId="17F7850C" w14:textId="77777777" w:rsidR="00FB5A43" w:rsidRPr="0097385E" w:rsidRDefault="00FB5A43" w:rsidP="00FB5A43">
      <w:pPr>
        <w:numPr>
          <w:ilvl w:val="0"/>
          <w:numId w:val="2"/>
        </w:numPr>
        <w:jc w:val="both"/>
        <w:rPr>
          <w:rFonts w:ascii="Montserrat" w:hAnsi="Montserrat"/>
        </w:rPr>
      </w:pPr>
      <w:r w:rsidRPr="0097385E">
        <w:rPr>
          <w:rFonts w:ascii="Montserrat" w:hAnsi="Montserrat"/>
          <w:b/>
          <w:bCs/>
        </w:rPr>
        <w:t>HARVEST CEREMONIES</w:t>
      </w:r>
      <w:r w:rsidRPr="0097385E">
        <w:rPr>
          <w:rFonts w:ascii="Montserrat" w:hAnsi="Montserrat"/>
        </w:rPr>
        <w:t> for corn, strawberries, and other foods are regulated by the seasons, the moon, and the growth of plants.</w:t>
      </w:r>
    </w:p>
    <w:p w14:paraId="0DB7EBAA" w14:textId="77777777" w:rsidR="00FB5A43" w:rsidRPr="0097385E" w:rsidRDefault="00FB5A43" w:rsidP="00FB5A43">
      <w:pPr>
        <w:numPr>
          <w:ilvl w:val="0"/>
          <w:numId w:val="2"/>
        </w:numPr>
        <w:jc w:val="both"/>
        <w:rPr>
          <w:rFonts w:ascii="Montserrat" w:hAnsi="Montserrat"/>
        </w:rPr>
      </w:pPr>
      <w:r w:rsidRPr="0097385E">
        <w:rPr>
          <w:rFonts w:ascii="Montserrat" w:hAnsi="Montserrat"/>
          <w:b/>
          <w:bCs/>
        </w:rPr>
        <w:t>CHRISTIAN HOLIDAYS AND EUROPEAN DAYS</w:t>
      </w:r>
      <w:r w:rsidRPr="0097385E">
        <w:rPr>
          <w:rFonts w:ascii="Montserrat" w:hAnsi="Montserrat"/>
        </w:rPr>
        <w:t>, such as New Year’s Eve and Christmas, are often celebrated. Natives have incorporated their own traditions into these celebrations.</w:t>
      </w:r>
    </w:p>
    <w:p w14:paraId="63D8851D" w14:textId="77777777" w:rsidR="00FB5A43" w:rsidRPr="0097385E" w:rsidRDefault="00FB5A43" w:rsidP="00FB5A43">
      <w:pPr>
        <w:numPr>
          <w:ilvl w:val="0"/>
          <w:numId w:val="2"/>
        </w:numPr>
        <w:jc w:val="both"/>
        <w:rPr>
          <w:rFonts w:ascii="Montserrat" w:hAnsi="Montserrat"/>
        </w:rPr>
      </w:pPr>
      <w:r w:rsidRPr="0097385E">
        <w:rPr>
          <w:rFonts w:ascii="Montserrat" w:hAnsi="Montserrat"/>
          <w:b/>
          <w:bCs/>
        </w:rPr>
        <w:t>TREATY DAYS</w:t>
      </w:r>
      <w:r w:rsidRPr="0097385E">
        <w:rPr>
          <w:rFonts w:ascii="Montserrat" w:hAnsi="Montserrat"/>
        </w:rPr>
        <w:t> are observed (though not always celebrated).</w:t>
      </w:r>
    </w:p>
    <w:p w14:paraId="047797C2" w14:textId="77777777" w:rsidR="00FB5A43" w:rsidRPr="0097385E" w:rsidRDefault="00FB5A43" w:rsidP="00FB5A43">
      <w:pPr>
        <w:numPr>
          <w:ilvl w:val="0"/>
          <w:numId w:val="2"/>
        </w:numPr>
        <w:jc w:val="both"/>
        <w:rPr>
          <w:rFonts w:ascii="Montserrat" w:hAnsi="Montserrat"/>
        </w:rPr>
      </w:pPr>
      <w:r w:rsidRPr="0097385E">
        <w:rPr>
          <w:rFonts w:ascii="Montserrat" w:hAnsi="Montserrat"/>
          <w:b/>
          <w:bCs/>
        </w:rPr>
        <w:t>POW WOWS</w:t>
      </w:r>
      <w:r w:rsidRPr="0097385E">
        <w:rPr>
          <w:rFonts w:ascii="Montserrat" w:hAnsi="Montserrat"/>
        </w:rPr>
        <w:t xml:space="preserve"> are now annual events, and </w:t>
      </w:r>
      <w:proofErr w:type="gramStart"/>
      <w:r w:rsidRPr="0097385E">
        <w:rPr>
          <w:rFonts w:ascii="Montserrat" w:hAnsi="Montserrat"/>
        </w:rPr>
        <w:t>include:</w:t>
      </w:r>
      <w:proofErr w:type="gramEnd"/>
      <w:r w:rsidRPr="0097385E">
        <w:rPr>
          <w:rFonts w:ascii="Montserrat" w:hAnsi="Montserrat"/>
        </w:rPr>
        <w:t xml:space="preserve"> International Pow Wow, held at the Rogers Centre in Toronto; Pow Wow at Six Nations, usually held in July in Toronto; and in August in Mississauga. Most of the larger First Nations also hold events in their own communities. Pow </w:t>
      </w:r>
      <w:r w:rsidRPr="0097385E">
        <w:rPr>
          <w:rFonts w:ascii="Montserrat" w:hAnsi="Montserrat"/>
        </w:rPr>
        <w:lastRenderedPageBreak/>
        <w:t xml:space="preserve">Wows traditionally bring together people from various communities for social gathering and thanksgiving. People </w:t>
      </w:r>
      <w:proofErr w:type="gramStart"/>
      <w:r w:rsidRPr="0097385E">
        <w:rPr>
          <w:rFonts w:ascii="Montserrat" w:hAnsi="Montserrat"/>
        </w:rPr>
        <w:t>wear</w:t>
      </w:r>
      <w:proofErr w:type="gramEnd"/>
      <w:r w:rsidRPr="0097385E">
        <w:rPr>
          <w:rFonts w:ascii="Montserrat" w:hAnsi="Montserrat"/>
        </w:rPr>
        <w:t xml:space="preserve"> their finest outfits and participated in feasting, dancing, and singing.</w:t>
      </w:r>
    </w:p>
    <w:p w14:paraId="7B05A85E" w14:textId="77777777" w:rsidR="00FB5A43" w:rsidRPr="0097385E" w:rsidRDefault="00FB5A43" w:rsidP="00FB5A43">
      <w:pPr>
        <w:jc w:val="both"/>
        <w:rPr>
          <w:rFonts w:ascii="Montserrat" w:hAnsi="Montserrat"/>
        </w:rPr>
      </w:pPr>
      <w:r w:rsidRPr="0097385E">
        <w:rPr>
          <w:rFonts w:ascii="Montserrat" w:hAnsi="Montserrat"/>
        </w:rPr>
        <w:t> </w:t>
      </w:r>
    </w:p>
    <w:p w14:paraId="23191583" w14:textId="77777777" w:rsidR="00FB5A43" w:rsidRPr="0097385E" w:rsidRDefault="00FB5A43" w:rsidP="00FB5A43">
      <w:pPr>
        <w:jc w:val="both"/>
        <w:rPr>
          <w:rFonts w:ascii="Montserrat" w:hAnsi="Montserrat"/>
        </w:rPr>
      </w:pPr>
      <w:r w:rsidRPr="0097385E">
        <w:rPr>
          <w:rFonts w:ascii="Montserrat" w:hAnsi="Montserrat"/>
        </w:rPr>
        <w:t>See Holidays and Celebrations in Glossary.</w:t>
      </w:r>
    </w:p>
    <w:p w14:paraId="145B03B5" w14:textId="77777777" w:rsidR="00FB5A43" w:rsidRPr="0097385E" w:rsidRDefault="00FB5A43" w:rsidP="00FB5A43">
      <w:pPr>
        <w:jc w:val="both"/>
        <w:rPr>
          <w:rFonts w:ascii="Montserrat" w:hAnsi="Montserrat"/>
        </w:rPr>
      </w:pPr>
      <w:r w:rsidRPr="0097385E">
        <w:rPr>
          <w:rFonts w:ascii="Montserrat" w:hAnsi="Montserrat"/>
        </w:rPr>
        <w:t> </w:t>
      </w:r>
    </w:p>
    <w:p w14:paraId="02A9E450" w14:textId="77777777" w:rsidR="00FB5A43" w:rsidRPr="0097385E" w:rsidRDefault="00FB5A43" w:rsidP="00FB5A43">
      <w:pPr>
        <w:jc w:val="both"/>
        <w:rPr>
          <w:rFonts w:ascii="Montserrat" w:hAnsi="Montserrat"/>
        </w:rPr>
      </w:pPr>
      <w:r w:rsidRPr="0097385E">
        <w:rPr>
          <w:rFonts w:ascii="Montserrat" w:hAnsi="Montserrat"/>
        </w:rPr>
        <w:t> </w:t>
      </w:r>
    </w:p>
    <w:p w14:paraId="4AA89552" w14:textId="77777777" w:rsidR="00FB5A43" w:rsidRPr="0097385E" w:rsidRDefault="00FB5A43" w:rsidP="00FB5A43">
      <w:pPr>
        <w:jc w:val="both"/>
        <w:rPr>
          <w:rFonts w:ascii="Montserrat" w:hAnsi="Montserrat"/>
        </w:rPr>
      </w:pPr>
      <w:r w:rsidRPr="0097385E">
        <w:rPr>
          <w:rFonts w:ascii="Montserrat" w:hAnsi="Montserrat"/>
          <w:b/>
          <w:bCs/>
        </w:rPr>
        <w:t>Media</w:t>
      </w:r>
    </w:p>
    <w:p w14:paraId="407556D7" w14:textId="77777777" w:rsidR="00FB5A43" w:rsidRPr="0097385E" w:rsidRDefault="00FB5A43" w:rsidP="00FB5A43">
      <w:pPr>
        <w:jc w:val="both"/>
        <w:rPr>
          <w:rFonts w:ascii="Montserrat" w:hAnsi="Montserrat"/>
        </w:rPr>
      </w:pPr>
    </w:p>
    <w:p w14:paraId="70913DBC" w14:textId="77777777" w:rsidR="00FB5A43" w:rsidRPr="005F6FA2" w:rsidRDefault="00FB5A43" w:rsidP="00FB5A43">
      <w:pPr>
        <w:numPr>
          <w:ilvl w:val="0"/>
          <w:numId w:val="3"/>
        </w:numPr>
        <w:jc w:val="both"/>
        <w:rPr>
          <w:rFonts w:ascii="Montserrat" w:hAnsi="Montserrat"/>
          <w:highlight w:val="yellow"/>
        </w:rPr>
      </w:pPr>
      <w:r w:rsidRPr="005F6FA2">
        <w:rPr>
          <w:rFonts w:ascii="Montserrat" w:hAnsi="Montserrat"/>
          <w:b/>
          <w:bCs/>
          <w:highlight w:val="yellow"/>
        </w:rPr>
        <w:t>First Peoples Radio / ELMNT FM 106.5</w:t>
      </w:r>
      <w:r w:rsidRPr="005F6FA2">
        <w:rPr>
          <w:rFonts w:ascii="Montserrat" w:hAnsi="Montserrat"/>
          <w:highlight w:val="yellow"/>
        </w:rPr>
        <w:t xml:space="preserve"> (Tel. 416-703-1287, https://toronto.elmntfm.ca, 211 Yonge St, Suite 500). A non-profit radio station serving urban Indigenous communities. Offers music by Indigenous artists (minimum 25%), cultural programming, talk shows, and Indigenous language content.</w:t>
      </w:r>
    </w:p>
    <w:p w14:paraId="0EFA4804" w14:textId="77777777" w:rsidR="00FB5A43" w:rsidRPr="0097385E" w:rsidRDefault="00FB5A43" w:rsidP="00FB5A43">
      <w:pPr>
        <w:jc w:val="both"/>
        <w:rPr>
          <w:rFonts w:ascii="Montserrat" w:hAnsi="Montserrat"/>
        </w:rPr>
      </w:pPr>
      <w:r w:rsidRPr="0097385E">
        <w:rPr>
          <w:rFonts w:ascii="Montserrat" w:hAnsi="Montserrat" w:cs="Arial"/>
        </w:rPr>
        <w:t>​</w:t>
      </w:r>
    </w:p>
    <w:p w14:paraId="32A97887" w14:textId="77777777" w:rsidR="00FB5A43" w:rsidRPr="0097385E" w:rsidRDefault="00FB5A43" w:rsidP="00FB5A43">
      <w:pPr>
        <w:jc w:val="both"/>
        <w:rPr>
          <w:rFonts w:ascii="Montserrat" w:hAnsi="Montserrat"/>
        </w:rPr>
      </w:pPr>
      <w:r w:rsidRPr="0097385E">
        <w:rPr>
          <w:rFonts w:ascii="Montserrat" w:hAnsi="Montserrat" w:cs="Arial"/>
        </w:rPr>
        <w:t>​</w:t>
      </w:r>
    </w:p>
    <w:p w14:paraId="2A8199ED" w14:textId="77777777" w:rsidR="00FB5A43" w:rsidRPr="0097385E" w:rsidRDefault="00FB5A43" w:rsidP="00FB5A43">
      <w:pPr>
        <w:jc w:val="both"/>
        <w:rPr>
          <w:rFonts w:ascii="Montserrat" w:hAnsi="Montserrat"/>
        </w:rPr>
      </w:pPr>
      <w:r w:rsidRPr="0097385E">
        <w:rPr>
          <w:rFonts w:ascii="Montserrat" w:hAnsi="Montserrat"/>
          <w:b/>
          <w:bCs/>
        </w:rPr>
        <w:t>Organizations</w:t>
      </w:r>
    </w:p>
    <w:p w14:paraId="48FAEC7E" w14:textId="77777777" w:rsidR="00FB5A43" w:rsidRPr="0097385E" w:rsidRDefault="00FB5A43" w:rsidP="00FB5A43">
      <w:pPr>
        <w:jc w:val="both"/>
        <w:rPr>
          <w:rFonts w:ascii="Montserrat" w:hAnsi="Montserrat"/>
        </w:rPr>
      </w:pPr>
      <w:r w:rsidRPr="0097385E">
        <w:rPr>
          <w:rFonts w:ascii="Montserrat" w:hAnsi="Montserrat"/>
        </w:rPr>
        <w:t> </w:t>
      </w:r>
    </w:p>
    <w:p w14:paraId="5D4F7DFB" w14:textId="77777777" w:rsidR="00FB5A43" w:rsidRPr="0097385E" w:rsidRDefault="00FB5A43" w:rsidP="00FB5A43">
      <w:pPr>
        <w:numPr>
          <w:ilvl w:val="0"/>
          <w:numId w:val="4"/>
        </w:numPr>
        <w:jc w:val="both"/>
        <w:rPr>
          <w:rFonts w:ascii="Montserrat" w:hAnsi="Montserrat"/>
        </w:rPr>
      </w:pPr>
      <w:r w:rsidRPr="0097385E">
        <w:rPr>
          <w:rFonts w:ascii="Montserrat" w:hAnsi="Montserrat"/>
          <w:b/>
          <w:bCs/>
        </w:rPr>
        <w:t>ASSOCIATION FOR NATIVE DEVELOPMENT IN THE PERFORMING &amp; VISUAL ARTS</w:t>
      </w:r>
      <w:r>
        <w:rPr>
          <w:rFonts w:ascii="Montserrat" w:hAnsi="Montserrat"/>
          <w:b/>
          <w:bCs/>
        </w:rPr>
        <w:t xml:space="preserve"> </w:t>
      </w:r>
      <w:r w:rsidRPr="00CE67EB">
        <w:rPr>
          <w:rFonts w:ascii="Montserrat" w:hAnsi="Montserrat"/>
          <w:b/>
          <w:bCs/>
        </w:rPr>
        <w:t>(ANDPVA)</w:t>
      </w:r>
      <w:r w:rsidRPr="0097385E">
        <w:rPr>
          <w:rFonts w:ascii="Montserrat" w:hAnsi="Montserrat"/>
        </w:rPr>
        <w:t xml:space="preserve">, </w:t>
      </w:r>
      <w:r w:rsidRPr="005F6FA2">
        <w:rPr>
          <w:rFonts w:ascii="Montserrat" w:hAnsi="Montserrat"/>
          <w:highlight w:val="yellow"/>
        </w:rPr>
        <w:t>(https://andpva.ca),</w:t>
      </w:r>
      <w:r w:rsidRPr="0097385E">
        <w:rPr>
          <w:rFonts w:ascii="Montserrat" w:hAnsi="Montserrat"/>
        </w:rPr>
        <w:t xml:space="preserve"> assists in the development of programs that encourage persons of Aboriginal ancestry to become involved in the performing and visual arts, including theatre, music, dance, literature, and film.</w:t>
      </w:r>
    </w:p>
    <w:p w14:paraId="4DA0E8B7" w14:textId="77777777" w:rsidR="00FB5A43" w:rsidRDefault="00FB5A43" w:rsidP="00FB5A43">
      <w:pPr>
        <w:numPr>
          <w:ilvl w:val="0"/>
          <w:numId w:val="4"/>
        </w:numPr>
        <w:jc w:val="both"/>
        <w:rPr>
          <w:rFonts w:ascii="Montserrat" w:hAnsi="Montserrat"/>
        </w:rPr>
      </w:pPr>
      <w:r w:rsidRPr="0097385E">
        <w:rPr>
          <w:rFonts w:ascii="Montserrat" w:hAnsi="Montserrat"/>
          <w:b/>
          <w:bCs/>
        </w:rPr>
        <w:t>NATIVE CANADIAN CENTRE OF TORONTO</w:t>
      </w:r>
      <w:r w:rsidRPr="0097385E">
        <w:rPr>
          <w:rFonts w:ascii="Montserrat" w:hAnsi="Montserrat"/>
        </w:rPr>
        <w:t>, (Tel. 416-964-9087, </w:t>
      </w:r>
      <w:r w:rsidRPr="00BC787F">
        <w:rPr>
          <w:rFonts w:ascii="Montserrat" w:hAnsi="Montserrat"/>
        </w:rPr>
        <w:t xml:space="preserve"> </w:t>
      </w:r>
      <w:hyperlink r:id="rId11" w:tgtFrame="_new" w:history="1">
        <w:r w:rsidRPr="00BC787F">
          <w:rPr>
            <w:rStyle w:val="Hyperlink"/>
            <w:rFonts w:ascii="Montserrat" w:eastAsiaTheme="majorEastAsia" w:hAnsi="Montserrat"/>
          </w:rPr>
          <w:t>http://www.ncc</w:t>
        </w:r>
        <w:r w:rsidRPr="00BC787F">
          <w:rPr>
            <w:rStyle w:val="Hyperlink"/>
            <w:rFonts w:ascii="Montserrat" w:eastAsiaTheme="majorEastAsia" w:hAnsi="Montserrat"/>
          </w:rPr>
          <w:t>t</w:t>
        </w:r>
        <w:r w:rsidRPr="00BC787F">
          <w:rPr>
            <w:rStyle w:val="Hyperlink"/>
            <w:rFonts w:ascii="Montserrat" w:eastAsiaTheme="majorEastAsia" w:hAnsi="Montserrat"/>
          </w:rPr>
          <w:t>.on.ca</w:t>
        </w:r>
      </w:hyperlink>
      <w:r w:rsidRPr="0097385E">
        <w:rPr>
          <w:rFonts w:ascii="Montserrat" w:hAnsi="Montserrat"/>
        </w:rPr>
        <w:t xml:space="preserve">, 16 </w:t>
      </w:r>
      <w:proofErr w:type="spellStart"/>
      <w:r w:rsidRPr="0097385E">
        <w:rPr>
          <w:rFonts w:ascii="Montserrat" w:hAnsi="Montserrat"/>
        </w:rPr>
        <w:t>Spadina</w:t>
      </w:r>
      <w:proofErr w:type="spellEnd"/>
      <w:r w:rsidRPr="0097385E">
        <w:rPr>
          <w:rFonts w:ascii="Montserrat" w:hAnsi="Montserrat"/>
        </w:rPr>
        <w:t xml:space="preserve"> Rd). One of the first organizations established to help Native people in the city. Services offered include individual counselling and referral, and the provision of social, recreational, and cultural programs. The centre publishes the monthly The Native Canadian and sponsors Native theatre, readings, art exhibits, and conferences. </w:t>
      </w:r>
      <w:r w:rsidRPr="0097385E">
        <w:rPr>
          <w:rFonts w:ascii="Montserrat" w:eastAsiaTheme="majorEastAsia" w:hAnsi="Montserrat"/>
        </w:rPr>
        <w:t>President</w:t>
      </w:r>
      <w:r w:rsidRPr="0097385E">
        <w:rPr>
          <w:rFonts w:ascii="Montserrat" w:hAnsi="Montserrat"/>
        </w:rPr>
        <w:t xml:space="preserve">: </w:t>
      </w:r>
      <w:r w:rsidRPr="0097385E">
        <w:rPr>
          <w:rFonts w:ascii="Montserrat" w:eastAsiaTheme="majorEastAsia" w:hAnsi="Montserrat"/>
        </w:rPr>
        <w:t>Camden Maracle</w:t>
      </w:r>
      <w:r w:rsidRPr="0097385E">
        <w:rPr>
          <w:rFonts w:ascii="Montserrat" w:hAnsi="Montserrat"/>
        </w:rPr>
        <w:t>.</w:t>
      </w:r>
    </w:p>
    <w:p w14:paraId="310C88DA" w14:textId="77777777" w:rsidR="00FB5A43" w:rsidRPr="00F22406" w:rsidRDefault="00FB5A43" w:rsidP="00FB5A43">
      <w:pPr>
        <w:numPr>
          <w:ilvl w:val="0"/>
          <w:numId w:val="4"/>
        </w:numPr>
        <w:jc w:val="both"/>
        <w:rPr>
          <w:rFonts w:ascii="Montserrat" w:hAnsi="Montserrat"/>
          <w:highlight w:val="yellow"/>
        </w:rPr>
      </w:pPr>
      <w:r w:rsidRPr="00381120">
        <w:rPr>
          <w:rFonts w:ascii="Montserrat" w:hAnsi="Montserrat"/>
          <w:b/>
          <w:bCs/>
          <w:highlight w:val="yellow"/>
        </w:rPr>
        <w:t>Native Child &amp; Family Services of Toronto (NCFST)</w:t>
      </w:r>
      <w:r w:rsidRPr="00381120">
        <w:rPr>
          <w:rFonts w:ascii="Montserrat" w:hAnsi="Montserrat"/>
          <w:highlight w:val="yellow"/>
        </w:rPr>
        <w:t>, (Tel. 416-969-8510, Web: https://nativechild.org, 30 College St., Toronto), provides culture-based child, youth, and family services guided by Indigenous values. NCFST operates multiple locations, including family and early years centre</w:t>
      </w:r>
      <w:r>
        <w:rPr>
          <w:rFonts w:ascii="Montserrat" w:hAnsi="Montserrat"/>
          <w:highlight w:val="yellow"/>
        </w:rPr>
        <w:t>s,</w:t>
      </w:r>
      <w:r w:rsidRPr="00381120">
        <w:rPr>
          <w:rFonts w:ascii="Montserrat" w:hAnsi="Montserrat"/>
          <w:highlight w:val="yellow"/>
        </w:rPr>
        <w:t xml:space="preserve"> summer camps</w:t>
      </w:r>
      <w:r>
        <w:rPr>
          <w:rFonts w:ascii="Montserrat" w:hAnsi="Montserrat"/>
          <w:highlight w:val="yellow"/>
        </w:rPr>
        <w:t xml:space="preserve"> and after school programs</w:t>
      </w:r>
      <w:r w:rsidRPr="00381120">
        <w:rPr>
          <w:rFonts w:ascii="Montserrat" w:hAnsi="Montserrat"/>
          <w:highlight w:val="yellow"/>
        </w:rPr>
        <w:t xml:space="preserve">. President: </w:t>
      </w:r>
      <w:r w:rsidRPr="00F22406">
        <w:rPr>
          <w:rFonts w:ascii="Montserrat" w:hAnsi="Montserrat"/>
          <w:highlight w:val="yellow"/>
        </w:rPr>
        <w:t>Mae Maracle</w:t>
      </w:r>
      <w:r>
        <w:rPr>
          <w:rFonts w:ascii="Montserrat" w:hAnsi="Montserrat"/>
          <w:highlight w:val="yellow"/>
        </w:rPr>
        <w:t>.</w:t>
      </w:r>
    </w:p>
    <w:p w14:paraId="48EADAE7" w14:textId="77777777" w:rsidR="00FB5A43" w:rsidRPr="00E45E1A" w:rsidRDefault="00FB5A43" w:rsidP="00FB5A43">
      <w:pPr>
        <w:numPr>
          <w:ilvl w:val="0"/>
          <w:numId w:val="4"/>
        </w:numPr>
        <w:jc w:val="both"/>
        <w:rPr>
          <w:rFonts w:ascii="Montserrat" w:hAnsi="Montserrat"/>
          <w:highlight w:val="yellow"/>
        </w:rPr>
      </w:pPr>
      <w:r w:rsidRPr="00E45E1A">
        <w:rPr>
          <w:rFonts w:ascii="Montserrat" w:hAnsi="Montserrat"/>
          <w:b/>
          <w:bCs/>
          <w:highlight w:val="yellow"/>
        </w:rPr>
        <w:t>TORONTO COUNCIL FIRE NATIVE CULTURAL CENTRE</w:t>
      </w:r>
      <w:r w:rsidRPr="00E45E1A">
        <w:rPr>
          <w:rFonts w:ascii="Montserrat" w:hAnsi="Montserrat"/>
          <w:highlight w:val="yellow"/>
        </w:rPr>
        <w:t xml:space="preserve">, (Tel. 416-360-4350, https://www.councilfire.ca, 439 Dundas St. E, Toronto), is an Indigenous-led community </w:t>
      </w:r>
      <w:r>
        <w:rPr>
          <w:rFonts w:ascii="Montserrat" w:hAnsi="Montserrat"/>
          <w:highlight w:val="yellow"/>
        </w:rPr>
        <w:t>agency</w:t>
      </w:r>
      <w:r w:rsidRPr="00E45E1A">
        <w:rPr>
          <w:rFonts w:ascii="Montserrat" w:hAnsi="Montserrat"/>
          <w:highlight w:val="yellow"/>
        </w:rPr>
        <w:t xml:space="preserve"> offering cultural, educational, and social programs. Board President</w:t>
      </w:r>
      <w:r>
        <w:rPr>
          <w:rFonts w:ascii="Montserrat" w:hAnsi="Montserrat"/>
          <w:highlight w:val="yellow"/>
        </w:rPr>
        <w:t>:</w:t>
      </w:r>
      <w:r w:rsidRPr="00E45E1A">
        <w:rPr>
          <w:rFonts w:ascii="Montserrat" w:hAnsi="Montserrat"/>
          <w:highlight w:val="yellow"/>
        </w:rPr>
        <w:t xml:space="preserve"> Suzanne</w:t>
      </w:r>
      <w:r>
        <w:rPr>
          <w:rFonts w:ascii="Montserrat" w:hAnsi="Montserrat"/>
          <w:highlight w:val="yellow"/>
        </w:rPr>
        <w:t xml:space="preserve"> </w:t>
      </w:r>
      <w:proofErr w:type="spellStart"/>
      <w:r w:rsidRPr="00E45E1A">
        <w:rPr>
          <w:rFonts w:ascii="Montserrat" w:hAnsi="Montserrat"/>
          <w:highlight w:val="yellow"/>
        </w:rPr>
        <w:t>Shoush</w:t>
      </w:r>
      <w:proofErr w:type="spellEnd"/>
      <w:r>
        <w:rPr>
          <w:rFonts w:ascii="Montserrat" w:hAnsi="Montserrat"/>
          <w:highlight w:val="yellow"/>
        </w:rPr>
        <w:t>.</w:t>
      </w:r>
    </w:p>
    <w:p w14:paraId="74DCA33C" w14:textId="77777777" w:rsidR="00FB5A43" w:rsidRPr="0097385E" w:rsidRDefault="00FB5A43" w:rsidP="00FB5A43">
      <w:pPr>
        <w:numPr>
          <w:ilvl w:val="0"/>
          <w:numId w:val="4"/>
        </w:numPr>
        <w:jc w:val="both"/>
        <w:rPr>
          <w:rFonts w:ascii="Montserrat" w:hAnsi="Montserrat"/>
        </w:rPr>
      </w:pPr>
      <w:r w:rsidRPr="0097385E">
        <w:rPr>
          <w:rFonts w:ascii="Montserrat" w:hAnsi="Montserrat"/>
          <w:b/>
          <w:bCs/>
        </w:rPr>
        <w:t>NATIVE EARTH PERFORMING ARTS INC.</w:t>
      </w:r>
      <w:r w:rsidRPr="0097385E">
        <w:rPr>
          <w:rFonts w:ascii="Montserrat" w:hAnsi="Montserrat"/>
        </w:rPr>
        <w:t xml:space="preserve">, </w:t>
      </w:r>
      <w:r w:rsidRPr="00CE67EB">
        <w:rPr>
          <w:rFonts w:ascii="Montserrat" w:hAnsi="Montserrat"/>
          <w:highlight w:val="yellow"/>
        </w:rPr>
        <w:t xml:space="preserve">(Tel. </w:t>
      </w:r>
      <w:hyperlink r:id="rId12" w:history="1">
        <w:r w:rsidRPr="00CE67EB">
          <w:rPr>
            <w:rStyle w:val="Hyperlink"/>
            <w:rFonts w:ascii="Montserrat" w:eastAsiaTheme="majorEastAsia" w:hAnsi="Montserrat"/>
            <w:color w:val="auto"/>
            <w:highlight w:val="yellow"/>
            <w:u w:val="none"/>
          </w:rPr>
          <w:t>416-531-1402</w:t>
        </w:r>
      </w:hyperlink>
      <w:r w:rsidRPr="00CE67EB">
        <w:rPr>
          <w:rFonts w:ascii="Montserrat" w:hAnsi="Montserrat"/>
          <w:highlight w:val="yellow"/>
        </w:rPr>
        <w:t>, http://www.nativeearth.ca, 585 Dundas St E., Suite 250),</w:t>
      </w:r>
      <w:r w:rsidRPr="0097385E">
        <w:rPr>
          <w:rFonts w:ascii="Montserrat" w:hAnsi="Montserrat"/>
        </w:rPr>
        <w:t xml:space="preserve"> is a not-for-profit Native theatre company dedicated to the development of a theatre that articulates the concerns and viewpoint of this country’s </w:t>
      </w:r>
      <w:r w:rsidRPr="0097385E">
        <w:rPr>
          <w:rFonts w:ascii="Montserrat" w:hAnsi="Montserrat"/>
        </w:rPr>
        <w:lastRenderedPageBreak/>
        <w:t xml:space="preserve">Native people. The company performs at various theatres throughout the city. </w:t>
      </w:r>
      <w:r w:rsidRPr="00333DBA">
        <w:rPr>
          <w:rFonts w:ascii="Montserrat" w:hAnsi="Montserrat"/>
          <w:highlight w:val="yellow"/>
        </w:rPr>
        <w:t xml:space="preserve">President: </w:t>
      </w:r>
      <w:proofErr w:type="spellStart"/>
      <w:r w:rsidRPr="00333DBA">
        <w:rPr>
          <w:rFonts w:ascii="Montserrat" w:hAnsi="Montserrat"/>
          <w:highlight w:val="yellow"/>
        </w:rPr>
        <w:t>Migiziw</w:t>
      </w:r>
      <w:proofErr w:type="spellEnd"/>
      <w:r w:rsidRPr="00333DBA">
        <w:rPr>
          <w:rFonts w:ascii="Montserrat" w:hAnsi="Montserrat"/>
          <w:highlight w:val="yellow"/>
        </w:rPr>
        <w:t xml:space="preserve"> (Bob) Crawford.</w:t>
      </w:r>
    </w:p>
    <w:p w14:paraId="4F6F3466" w14:textId="77777777" w:rsidR="00FB5A43" w:rsidRPr="0097385E" w:rsidRDefault="00FB5A43" w:rsidP="00FB5A43">
      <w:pPr>
        <w:numPr>
          <w:ilvl w:val="0"/>
          <w:numId w:val="4"/>
        </w:numPr>
        <w:jc w:val="both"/>
        <w:rPr>
          <w:rFonts w:ascii="Montserrat" w:hAnsi="Montserrat"/>
        </w:rPr>
      </w:pPr>
      <w:r w:rsidRPr="0097385E">
        <w:rPr>
          <w:rFonts w:ascii="Montserrat" w:hAnsi="Montserrat"/>
          <w:b/>
          <w:bCs/>
        </w:rPr>
        <w:t xml:space="preserve">ONTARIO FEDERATION OF </w:t>
      </w:r>
      <w:r w:rsidRPr="008825C8">
        <w:rPr>
          <w:rFonts w:ascii="Montserrat" w:hAnsi="Montserrat"/>
          <w:b/>
          <w:bCs/>
        </w:rPr>
        <w:t>INDIGENOUS</w:t>
      </w:r>
      <w:r>
        <w:rPr>
          <w:rFonts w:ascii="Montserrat" w:hAnsi="Montserrat"/>
          <w:b/>
          <w:bCs/>
        </w:rPr>
        <w:t xml:space="preserve"> </w:t>
      </w:r>
      <w:r w:rsidRPr="0097385E">
        <w:rPr>
          <w:rFonts w:ascii="Montserrat" w:hAnsi="Montserrat"/>
          <w:b/>
          <w:bCs/>
        </w:rPr>
        <w:t>FRIENDSHIP CENTRES</w:t>
      </w:r>
      <w:r w:rsidRPr="0097385E">
        <w:rPr>
          <w:rFonts w:ascii="Montserrat" w:hAnsi="Montserrat"/>
        </w:rPr>
        <w:t>, (Tel. 416-956-</w:t>
      </w:r>
      <w:r w:rsidRPr="00333DBA">
        <w:rPr>
          <w:rFonts w:ascii="Montserrat" w:hAnsi="Montserrat"/>
        </w:rPr>
        <w:t>7575, </w:t>
      </w:r>
      <w:hyperlink r:id="rId13" w:history="1">
        <w:r w:rsidRPr="00DC104F">
          <w:rPr>
            <w:rStyle w:val="Hyperlink"/>
            <w:rFonts w:ascii="Montserrat" w:hAnsi="Montserrat"/>
          </w:rPr>
          <w:t>https://ofifc.org</w:t>
        </w:r>
      </w:hyperlink>
      <w:r w:rsidRPr="00333DBA">
        <w:rPr>
          <w:rFonts w:ascii="Montserrat" w:hAnsi="Montserrat"/>
        </w:rPr>
        <w:t>,</w:t>
      </w:r>
      <w:r>
        <w:rPr>
          <w:rFonts w:ascii="Montserrat" w:hAnsi="Montserrat"/>
        </w:rPr>
        <w:t xml:space="preserve"> </w:t>
      </w:r>
      <w:r w:rsidRPr="0097385E">
        <w:rPr>
          <w:rFonts w:ascii="Montserrat" w:hAnsi="Montserrat"/>
        </w:rPr>
        <w:t xml:space="preserve">219 Front St. E), is an umbrella organization for Aboriginal centres. </w:t>
      </w:r>
      <w:r w:rsidRPr="00333DBA">
        <w:rPr>
          <w:rFonts w:ascii="Montserrat" w:hAnsi="Montserrat"/>
          <w:highlight w:val="yellow"/>
        </w:rPr>
        <w:t>President: Armand Jourdain Sr.</w:t>
      </w:r>
    </w:p>
    <w:p w14:paraId="783A13C7" w14:textId="77777777" w:rsidR="00FB5A43" w:rsidRDefault="00FB5A43" w:rsidP="00FB5A43">
      <w:pPr>
        <w:numPr>
          <w:ilvl w:val="0"/>
          <w:numId w:val="4"/>
        </w:numPr>
        <w:jc w:val="both"/>
        <w:rPr>
          <w:rFonts w:ascii="Montserrat" w:hAnsi="Montserrat"/>
          <w:highlight w:val="yellow"/>
        </w:rPr>
      </w:pPr>
      <w:r w:rsidRPr="00333DBA">
        <w:rPr>
          <w:rFonts w:ascii="Montserrat" w:hAnsi="Montserrat"/>
          <w:b/>
          <w:bCs/>
          <w:highlight w:val="yellow"/>
        </w:rPr>
        <w:t>INDSPIRE</w:t>
      </w:r>
      <w:r w:rsidRPr="00333DBA">
        <w:rPr>
          <w:rFonts w:ascii="Montserrat" w:hAnsi="Montserrat"/>
          <w:highlight w:val="yellow"/>
        </w:rPr>
        <w:t xml:space="preserve">, (Tel. 855-463-7747, </w:t>
      </w:r>
      <w:hyperlink r:id="rId14" w:history="1">
        <w:r w:rsidRPr="00333DBA">
          <w:rPr>
            <w:rStyle w:val="Hyperlink"/>
            <w:rFonts w:ascii="Montserrat" w:hAnsi="Montserrat"/>
            <w:highlight w:val="yellow"/>
          </w:rPr>
          <w:t>https://indsp</w:t>
        </w:r>
        <w:r w:rsidRPr="00333DBA">
          <w:rPr>
            <w:rStyle w:val="Hyperlink"/>
            <w:rFonts w:ascii="Montserrat" w:hAnsi="Montserrat"/>
            <w:highlight w:val="yellow"/>
          </w:rPr>
          <w:t>i</w:t>
        </w:r>
        <w:r w:rsidRPr="00333DBA">
          <w:rPr>
            <w:rStyle w:val="Hyperlink"/>
            <w:rFonts w:ascii="Montserrat" w:hAnsi="Montserrat"/>
            <w:highlight w:val="yellow"/>
          </w:rPr>
          <w:t>re.ca</w:t>
        </w:r>
      </w:hyperlink>
      <w:r w:rsidRPr="00333DBA">
        <w:rPr>
          <w:rFonts w:ascii="Montserrat" w:hAnsi="Montserrat"/>
          <w:highlight w:val="yellow"/>
        </w:rPr>
        <w:t xml:space="preserve">, </w:t>
      </w:r>
      <w:r w:rsidRPr="00333DBA">
        <w:rPr>
          <w:rFonts w:ascii="Montserrat" w:eastAsiaTheme="minorHAnsi" w:hAnsi="Montserrat" w:cstheme="minorBidi"/>
          <w:highlight w:val="yellow"/>
        </w:rPr>
        <w:t>Toronto Office</w:t>
      </w:r>
      <w:r w:rsidRPr="00333DBA">
        <w:rPr>
          <w:rFonts w:ascii="Montserrat" w:hAnsi="Montserrat"/>
          <w:highlight w:val="yellow"/>
        </w:rPr>
        <w:t xml:space="preserve"> - 555 Richmond St. W, Suite 601), is a national charity in Canada dedicated to investing in the education of First Nations, Inuit, and Métis people. </w:t>
      </w:r>
      <w:proofErr w:type="spellStart"/>
      <w:r w:rsidRPr="00333DBA">
        <w:rPr>
          <w:rFonts w:ascii="Montserrat" w:hAnsi="Montserrat"/>
          <w:highlight w:val="yellow"/>
        </w:rPr>
        <w:t>Indspire</w:t>
      </w:r>
      <w:proofErr w:type="spellEnd"/>
      <w:r w:rsidRPr="00333DBA">
        <w:rPr>
          <w:rFonts w:ascii="Montserrat" w:hAnsi="Montserrat"/>
          <w:highlight w:val="yellow"/>
        </w:rPr>
        <w:t xml:space="preserve"> supports students in cities, rural areas, and remote regions by offering scholarships, educational programs, and valuable resources. Chief Chair: Donald E. Worme.</w:t>
      </w:r>
    </w:p>
    <w:p w14:paraId="6715BA9E" w14:textId="77777777" w:rsidR="00FB5A43" w:rsidRPr="00B26BBA" w:rsidRDefault="00FB5A43" w:rsidP="00FB5A43">
      <w:pPr>
        <w:numPr>
          <w:ilvl w:val="0"/>
          <w:numId w:val="4"/>
        </w:numPr>
        <w:jc w:val="both"/>
        <w:rPr>
          <w:rFonts w:ascii="Montserrat" w:hAnsi="Montserrat"/>
          <w:highlight w:val="yellow"/>
        </w:rPr>
      </w:pPr>
      <w:r w:rsidRPr="0097385E">
        <w:rPr>
          <w:rFonts w:ascii="Montserrat" w:hAnsi="Montserrat"/>
        </w:rPr>
        <w:t>  </w:t>
      </w:r>
      <w:r w:rsidRPr="00B26BBA">
        <w:rPr>
          <w:rFonts w:ascii="Montserrat" w:hAnsi="Montserrat"/>
          <w:b/>
          <w:bCs/>
          <w:highlight w:val="yellow"/>
        </w:rPr>
        <w:t>INDIGENOUS SERVICES CANADA</w:t>
      </w:r>
      <w:r w:rsidRPr="00B26BBA">
        <w:rPr>
          <w:rFonts w:ascii="Montserrat" w:hAnsi="Montserrat"/>
          <w:highlight w:val="yellow"/>
        </w:rPr>
        <w:t xml:space="preserve">, (Tel. 416-973-5282, </w:t>
      </w:r>
      <w:hyperlink r:id="rId15" w:tgtFrame="_new" w:history="1">
        <w:r w:rsidRPr="00B26BBA">
          <w:rPr>
            <w:rStyle w:val="Hyperlink"/>
            <w:rFonts w:ascii="Montserrat" w:eastAsiaTheme="majorEastAsia" w:hAnsi="Montserrat"/>
            <w:highlight w:val="yellow"/>
          </w:rPr>
          <w:t>https://www</w:t>
        </w:r>
        <w:r w:rsidRPr="00B26BBA">
          <w:rPr>
            <w:rStyle w:val="Hyperlink"/>
            <w:rFonts w:ascii="Montserrat" w:eastAsiaTheme="majorEastAsia" w:hAnsi="Montserrat"/>
            <w:highlight w:val="yellow"/>
          </w:rPr>
          <w:t>.</w:t>
        </w:r>
        <w:r w:rsidRPr="00B26BBA">
          <w:rPr>
            <w:rStyle w:val="Hyperlink"/>
            <w:rFonts w:ascii="Montserrat" w:eastAsiaTheme="majorEastAsia" w:hAnsi="Montserrat"/>
            <w:highlight w:val="yellow"/>
          </w:rPr>
          <w:t>sac-isc.gc.ca</w:t>
        </w:r>
      </w:hyperlink>
      <w:r w:rsidRPr="00B26BBA">
        <w:rPr>
          <w:rFonts w:ascii="Montserrat" w:hAnsi="Montserrat"/>
          <w:highlight w:val="yellow"/>
        </w:rPr>
        <w:t xml:space="preserve">, 655 Bay St., Suite 301), is a federal government department that provides services and support to First Nations, Inuit, and Métis communities in areas such as health care, education, infrastructure, and child and family services. The department aims to improve social and economic outcomes for Indigenous peoples across Canada through partnerships and community-led approaches. </w:t>
      </w:r>
    </w:p>
    <w:p w14:paraId="47A52D05" w14:textId="77777777" w:rsidR="00FB5A43" w:rsidRPr="00B26BBA" w:rsidRDefault="00FB5A43" w:rsidP="00FB5A43">
      <w:pPr>
        <w:numPr>
          <w:ilvl w:val="0"/>
          <w:numId w:val="4"/>
        </w:numPr>
        <w:jc w:val="both"/>
        <w:rPr>
          <w:rFonts w:ascii="Montserrat" w:hAnsi="Montserrat"/>
          <w:highlight w:val="yellow"/>
        </w:rPr>
      </w:pPr>
      <w:r w:rsidRPr="00B26BBA">
        <w:rPr>
          <w:rFonts w:ascii="Montserrat" w:hAnsi="Montserrat"/>
          <w:b/>
          <w:bCs/>
          <w:highlight w:val="yellow"/>
        </w:rPr>
        <w:t>CHIEFS OF ONTARIO</w:t>
      </w:r>
      <w:r w:rsidRPr="00B26BBA">
        <w:rPr>
          <w:rFonts w:ascii="Montserrat" w:hAnsi="Montserrat"/>
          <w:highlight w:val="yellow"/>
        </w:rPr>
        <w:t xml:space="preserve">, (Tel. 416-597-1266, Fax 416-597-8365, </w:t>
      </w:r>
      <w:hyperlink r:id="rId16" w:tgtFrame="_new" w:history="1">
        <w:r w:rsidRPr="00B26BBA">
          <w:rPr>
            <w:rStyle w:val="Hyperlink"/>
            <w:rFonts w:ascii="Montserrat" w:eastAsiaTheme="majorEastAsia" w:hAnsi="Montserrat"/>
            <w:highlight w:val="yellow"/>
          </w:rPr>
          <w:t>https://www.chiefs-of-ont</w:t>
        </w:r>
        <w:r w:rsidRPr="00B26BBA">
          <w:rPr>
            <w:rStyle w:val="Hyperlink"/>
            <w:rFonts w:ascii="Montserrat" w:eastAsiaTheme="majorEastAsia" w:hAnsi="Montserrat"/>
            <w:highlight w:val="yellow"/>
          </w:rPr>
          <w:t>a</w:t>
        </w:r>
        <w:r w:rsidRPr="00B26BBA">
          <w:rPr>
            <w:rStyle w:val="Hyperlink"/>
            <w:rFonts w:ascii="Montserrat" w:eastAsiaTheme="majorEastAsia" w:hAnsi="Montserrat"/>
            <w:highlight w:val="yellow"/>
          </w:rPr>
          <w:t>rio.org</w:t>
        </w:r>
      </w:hyperlink>
      <w:r w:rsidRPr="00B26BBA">
        <w:rPr>
          <w:rFonts w:ascii="Montserrat" w:hAnsi="Montserrat"/>
          <w:highlight w:val="yellow"/>
        </w:rPr>
        <w:t xml:space="preserve">, 468 Queen St. E., Suite 400), is a </w:t>
      </w:r>
      <w:r>
        <w:rPr>
          <w:rFonts w:ascii="Montserrat" w:hAnsi="Montserrat"/>
          <w:highlight w:val="yellow"/>
        </w:rPr>
        <w:t>advocacy</w:t>
      </w:r>
      <w:r w:rsidRPr="00B26BBA">
        <w:rPr>
          <w:rFonts w:ascii="Montserrat" w:hAnsi="Montserrat"/>
          <w:highlight w:val="yellow"/>
        </w:rPr>
        <w:t xml:space="preserve"> organization representing 133 First Nations in Ontario.</w:t>
      </w:r>
      <w:r>
        <w:t xml:space="preserve"> </w:t>
      </w:r>
      <w:r w:rsidRPr="00B26BBA">
        <w:rPr>
          <w:rFonts w:ascii="Montserrat" w:hAnsi="Montserrat"/>
          <w:highlight w:val="yellow"/>
        </w:rPr>
        <w:t>It provides leadership, policy guidance, and programs that support Indigenous governance, rights, and community development.</w:t>
      </w:r>
    </w:p>
    <w:p w14:paraId="26BCE8B1" w14:textId="77777777" w:rsidR="00FB5A43" w:rsidRPr="0097385E" w:rsidRDefault="00FB5A43" w:rsidP="00FB5A43">
      <w:pPr>
        <w:numPr>
          <w:ilvl w:val="0"/>
          <w:numId w:val="4"/>
        </w:numPr>
        <w:jc w:val="both"/>
        <w:rPr>
          <w:rFonts w:ascii="Montserrat" w:hAnsi="Montserrat"/>
        </w:rPr>
      </w:pPr>
      <w:r w:rsidRPr="0097385E">
        <w:rPr>
          <w:rFonts w:ascii="Montserrat" w:hAnsi="Montserrat"/>
          <w:b/>
          <w:bCs/>
        </w:rPr>
        <w:t>MÉTIS NATION OF ONTARIO</w:t>
      </w:r>
      <w:r w:rsidRPr="0097385E">
        <w:rPr>
          <w:rFonts w:ascii="Montserrat" w:hAnsi="Montserrat"/>
        </w:rPr>
        <w:t>, (</w:t>
      </w:r>
      <w:r w:rsidRPr="00B26BBA">
        <w:rPr>
          <w:rFonts w:ascii="Montserrat" w:hAnsi="Montserrat"/>
          <w:highlight w:val="yellow"/>
        </w:rPr>
        <w:t>Tel. 416-977-9881, Fax 416-977-9911, https://www.metisnation.org, 75 Sherbourne St., Suite 311),</w:t>
      </w:r>
      <w:r>
        <w:rPr>
          <w:rFonts w:ascii="Montserrat" w:hAnsi="Montserrat"/>
        </w:rPr>
        <w:t xml:space="preserve"> </w:t>
      </w:r>
      <w:r w:rsidRPr="0097385E">
        <w:rPr>
          <w:rFonts w:ascii="Montserrat" w:hAnsi="Montserrat"/>
        </w:rPr>
        <w:t xml:space="preserve">provides </w:t>
      </w:r>
      <w:r w:rsidRPr="00B26BBA">
        <w:rPr>
          <w:rFonts w:ascii="Montserrat" w:hAnsi="Montserrat"/>
          <w:highlight w:val="yellow"/>
        </w:rPr>
        <w:t>a range of programs and services for Métis citizens in the Toronto area, including education and training, healing and wellness, and intergovernmental relations.</w:t>
      </w:r>
    </w:p>
    <w:p w14:paraId="383799E7" w14:textId="77777777" w:rsidR="00FB5A43" w:rsidRPr="001545E0" w:rsidRDefault="00FB5A43" w:rsidP="00FB5A43">
      <w:pPr>
        <w:numPr>
          <w:ilvl w:val="0"/>
          <w:numId w:val="4"/>
        </w:numPr>
        <w:jc w:val="both"/>
        <w:rPr>
          <w:rFonts w:ascii="Montserrat" w:hAnsi="Montserrat"/>
        </w:rPr>
      </w:pPr>
      <w:r w:rsidRPr="0097385E">
        <w:rPr>
          <w:rFonts w:ascii="Montserrat" w:hAnsi="Montserrat"/>
          <w:b/>
          <w:bCs/>
        </w:rPr>
        <w:t>NATIVE WOMEN’S RESOURCE CENTRE</w:t>
      </w:r>
      <w:r w:rsidRPr="0097385E">
        <w:rPr>
          <w:rFonts w:ascii="Montserrat" w:hAnsi="Montserrat"/>
        </w:rPr>
        <w:t>, (Tel. 416-963-9963</w:t>
      </w:r>
      <w:r>
        <w:rPr>
          <w:rFonts w:ascii="Montserrat" w:hAnsi="Montserrat"/>
        </w:rPr>
        <w:t>,</w:t>
      </w:r>
      <w:r w:rsidRPr="0097385E">
        <w:rPr>
          <w:rFonts w:ascii="Montserrat" w:hAnsi="Montserrat"/>
        </w:rPr>
        <w:t> </w:t>
      </w:r>
      <w:r w:rsidRPr="00A148B6">
        <w:rPr>
          <w:rFonts w:ascii="Montserrat" w:hAnsi="Montserrat"/>
          <w:highlight w:val="yellow"/>
        </w:rPr>
        <w:t>https://www.nwrct.ca,</w:t>
      </w:r>
      <w:r w:rsidRPr="0097385E">
        <w:rPr>
          <w:rFonts w:ascii="Montserrat" w:hAnsi="Montserrat"/>
        </w:rPr>
        <w:t xml:space="preserve"> 191 Gerrard St. E</w:t>
      </w:r>
      <w:r>
        <w:rPr>
          <w:rFonts w:ascii="Montserrat" w:hAnsi="Montserrat"/>
        </w:rPr>
        <w:t>.</w:t>
      </w:r>
      <w:r w:rsidRPr="0097385E">
        <w:rPr>
          <w:rFonts w:ascii="Montserrat" w:hAnsi="Montserrat"/>
        </w:rPr>
        <w:t xml:space="preserve">), provides support services, including family court, life skills, and job training. Run by and for Native women. </w:t>
      </w:r>
      <w:r w:rsidRPr="00B26BBA">
        <w:rPr>
          <w:rFonts w:ascii="Montserrat" w:eastAsiaTheme="majorEastAsia" w:hAnsi="Montserrat"/>
          <w:highlight w:val="yellow"/>
        </w:rPr>
        <w:t>Board President: Claudine Mugford Keenan</w:t>
      </w:r>
    </w:p>
    <w:p w14:paraId="48181752" w14:textId="77777777" w:rsidR="00FB5A43" w:rsidRPr="0097385E" w:rsidRDefault="00FB5A43" w:rsidP="00FB5A43">
      <w:pPr>
        <w:numPr>
          <w:ilvl w:val="0"/>
          <w:numId w:val="4"/>
        </w:numPr>
        <w:jc w:val="both"/>
        <w:rPr>
          <w:rFonts w:ascii="Montserrat" w:hAnsi="Montserrat"/>
        </w:rPr>
      </w:pPr>
      <w:r w:rsidRPr="0097385E">
        <w:rPr>
          <w:rFonts w:ascii="Montserrat" w:hAnsi="Montserrat"/>
          <w:b/>
          <w:bCs/>
        </w:rPr>
        <w:t>WIGWAMEN INC</w:t>
      </w:r>
      <w:r w:rsidRPr="0097385E">
        <w:rPr>
          <w:rFonts w:ascii="Montserrat" w:hAnsi="Montserrat"/>
        </w:rPr>
        <w:t>., (Tel. 416-481-4451, </w:t>
      </w:r>
      <w:r w:rsidRPr="00BC787F">
        <w:rPr>
          <w:rFonts w:ascii="Montserrat" w:hAnsi="Montserrat"/>
        </w:rPr>
        <w:t xml:space="preserve"> </w:t>
      </w:r>
      <w:hyperlink r:id="rId17" w:tgtFrame="_new" w:history="1">
        <w:r w:rsidRPr="00BC787F">
          <w:rPr>
            <w:rStyle w:val="Hyperlink"/>
            <w:rFonts w:ascii="Montserrat" w:eastAsiaTheme="majorEastAsia" w:hAnsi="Montserrat"/>
          </w:rPr>
          <w:t>https://www.wi</w:t>
        </w:r>
        <w:r w:rsidRPr="00BC787F">
          <w:rPr>
            <w:rStyle w:val="Hyperlink"/>
            <w:rFonts w:ascii="Montserrat" w:eastAsiaTheme="majorEastAsia" w:hAnsi="Montserrat"/>
          </w:rPr>
          <w:t>g</w:t>
        </w:r>
        <w:r w:rsidRPr="00BC787F">
          <w:rPr>
            <w:rStyle w:val="Hyperlink"/>
            <w:rFonts w:ascii="Montserrat" w:eastAsiaTheme="majorEastAsia" w:hAnsi="Montserrat"/>
          </w:rPr>
          <w:t>wamen.com</w:t>
        </w:r>
      </w:hyperlink>
      <w:r w:rsidRPr="0097385E">
        <w:rPr>
          <w:rFonts w:ascii="Montserrat" w:hAnsi="Montserrat"/>
        </w:rPr>
        <w:t xml:space="preserve">, </w:t>
      </w:r>
      <w:r w:rsidRPr="00A148B6">
        <w:rPr>
          <w:rFonts w:ascii="Montserrat" w:hAnsi="Montserrat"/>
          <w:highlight w:val="yellow"/>
        </w:rPr>
        <w:t xml:space="preserve">23 </w:t>
      </w:r>
      <w:proofErr w:type="spellStart"/>
      <w:r w:rsidRPr="00A148B6">
        <w:rPr>
          <w:rFonts w:ascii="Montserrat" w:hAnsi="Montserrat"/>
          <w:highlight w:val="yellow"/>
        </w:rPr>
        <w:t>Lesmill</w:t>
      </w:r>
      <w:proofErr w:type="spellEnd"/>
      <w:r w:rsidRPr="00A148B6">
        <w:rPr>
          <w:rFonts w:ascii="Montserrat" w:hAnsi="Montserrat"/>
          <w:highlight w:val="yellow"/>
        </w:rPr>
        <w:t xml:space="preserve"> Rd., Unit 106</w:t>
      </w:r>
      <w:r w:rsidRPr="0097385E">
        <w:rPr>
          <w:rFonts w:ascii="Montserrat" w:hAnsi="Montserrat"/>
        </w:rPr>
        <w:t>), is a non-profit housing corporation established in 1972 and managed by Native people</w:t>
      </w:r>
      <w:r w:rsidRPr="00A148B6">
        <w:rPr>
          <w:rFonts w:ascii="Montserrat" w:hAnsi="Montserrat"/>
          <w:highlight w:val="yellow"/>
        </w:rPr>
        <w:t xml:space="preserve">. </w:t>
      </w:r>
      <w:r w:rsidRPr="00A148B6">
        <w:rPr>
          <w:rFonts w:ascii="Montserrat" w:eastAsiaTheme="majorEastAsia" w:hAnsi="Montserrat"/>
          <w:highlight w:val="yellow"/>
        </w:rPr>
        <w:t>President: Suzanne Brunelle</w:t>
      </w:r>
      <w:r w:rsidRPr="00A148B6">
        <w:rPr>
          <w:rFonts w:ascii="Montserrat" w:hAnsi="Montserrat"/>
          <w:highlight w:val="yellow"/>
        </w:rPr>
        <w:t>.</w:t>
      </w:r>
    </w:p>
    <w:p w14:paraId="5F438DE9" w14:textId="77777777" w:rsidR="00FB5A43" w:rsidRPr="0097385E" w:rsidRDefault="00FB5A43" w:rsidP="00FB5A43">
      <w:pPr>
        <w:jc w:val="both"/>
        <w:rPr>
          <w:rFonts w:ascii="Montserrat" w:hAnsi="Montserrat"/>
        </w:rPr>
      </w:pPr>
      <w:r w:rsidRPr="0097385E">
        <w:rPr>
          <w:rFonts w:ascii="Montserrat" w:hAnsi="Montserrat"/>
        </w:rPr>
        <w:t> </w:t>
      </w:r>
    </w:p>
    <w:p w14:paraId="3DA81DC7" w14:textId="77777777" w:rsidR="00FB5A43" w:rsidRPr="0097385E" w:rsidRDefault="00FB5A43" w:rsidP="00FB5A43">
      <w:pPr>
        <w:jc w:val="both"/>
        <w:rPr>
          <w:rFonts w:ascii="Montserrat" w:hAnsi="Montserrat"/>
        </w:rPr>
      </w:pPr>
      <w:r w:rsidRPr="0097385E">
        <w:rPr>
          <w:rFonts w:ascii="Montserrat" w:hAnsi="Montserrat"/>
        </w:rPr>
        <w:t> </w:t>
      </w:r>
    </w:p>
    <w:p w14:paraId="758B37FA" w14:textId="77777777" w:rsidR="00FB5A43" w:rsidRPr="0097385E" w:rsidRDefault="00FB5A43" w:rsidP="00FB5A43">
      <w:pPr>
        <w:jc w:val="both"/>
        <w:rPr>
          <w:rFonts w:ascii="Montserrat" w:hAnsi="Montserrat"/>
        </w:rPr>
      </w:pPr>
      <w:r w:rsidRPr="0097385E">
        <w:rPr>
          <w:rFonts w:ascii="Montserrat" w:hAnsi="Montserrat"/>
          <w:b/>
          <w:bCs/>
        </w:rPr>
        <w:t>Prominent Torontonians</w:t>
      </w:r>
    </w:p>
    <w:p w14:paraId="78EF661B" w14:textId="77777777" w:rsidR="00FB5A43" w:rsidRPr="0097385E" w:rsidRDefault="00FB5A43" w:rsidP="00FB5A43">
      <w:pPr>
        <w:jc w:val="both"/>
        <w:rPr>
          <w:rFonts w:ascii="Montserrat" w:hAnsi="Montserrat"/>
        </w:rPr>
      </w:pPr>
      <w:r w:rsidRPr="0097385E">
        <w:rPr>
          <w:rFonts w:ascii="Montserrat" w:hAnsi="Montserrat"/>
        </w:rPr>
        <w:t> </w:t>
      </w:r>
    </w:p>
    <w:p w14:paraId="132D166B" w14:textId="77777777" w:rsidR="00FB5A43" w:rsidRPr="0097385E" w:rsidRDefault="00FB5A43" w:rsidP="00FB5A43">
      <w:pPr>
        <w:jc w:val="both"/>
        <w:rPr>
          <w:rFonts w:ascii="Montserrat" w:hAnsi="Montserrat"/>
        </w:rPr>
      </w:pPr>
      <w:r w:rsidRPr="0097385E">
        <w:rPr>
          <w:rFonts w:ascii="Montserrat" w:hAnsi="Montserrat"/>
        </w:rPr>
        <w:t>Allen (</w:t>
      </w:r>
      <w:proofErr w:type="spellStart"/>
      <w:r w:rsidRPr="0097385E">
        <w:rPr>
          <w:rFonts w:ascii="Montserrat" w:hAnsi="Montserrat"/>
        </w:rPr>
        <w:t>Ahmoo</w:t>
      </w:r>
      <w:proofErr w:type="spellEnd"/>
      <w:r w:rsidRPr="0097385E">
        <w:rPr>
          <w:rFonts w:ascii="Montserrat" w:hAnsi="Montserrat"/>
        </w:rPr>
        <w:t xml:space="preserve">) </w:t>
      </w:r>
      <w:proofErr w:type="spellStart"/>
      <w:r w:rsidRPr="0097385E">
        <w:rPr>
          <w:rFonts w:ascii="Montserrat" w:hAnsi="Montserrat"/>
        </w:rPr>
        <w:t>Angeconeb</w:t>
      </w:r>
      <w:proofErr w:type="spellEnd"/>
      <w:r w:rsidRPr="0097385E">
        <w:rPr>
          <w:rFonts w:ascii="Montserrat" w:hAnsi="Montserrat"/>
        </w:rPr>
        <w:t>, artist; Roberta Jamieson, Chief of Six Nations, Former Ontario Ombudsperson and first Native woman lawyer in Canada; Harry Laforme, judge, Ontario Indian Commission.</w:t>
      </w:r>
    </w:p>
    <w:p w14:paraId="43C1BD0B" w14:textId="77777777" w:rsidR="00FB5A43" w:rsidRPr="0097385E" w:rsidRDefault="00FB5A43" w:rsidP="00FB5A43">
      <w:pPr>
        <w:jc w:val="both"/>
        <w:rPr>
          <w:rFonts w:ascii="Montserrat" w:hAnsi="Montserrat"/>
        </w:rPr>
      </w:pPr>
      <w:r w:rsidRPr="0097385E">
        <w:rPr>
          <w:rFonts w:ascii="Montserrat" w:hAnsi="Montserrat" w:cs="Arial"/>
        </w:rPr>
        <w:t>​</w:t>
      </w:r>
    </w:p>
    <w:p w14:paraId="59AC39E4" w14:textId="2C10AF6F" w:rsidR="008166BC" w:rsidRPr="00FB5A43" w:rsidRDefault="00FB5A43" w:rsidP="00FB5A43">
      <w:pPr>
        <w:jc w:val="both"/>
        <w:rPr>
          <w:rFonts w:ascii="Montserrat" w:hAnsi="Montserrat"/>
        </w:rPr>
      </w:pPr>
      <w:r w:rsidRPr="0097385E">
        <w:rPr>
          <w:rFonts w:ascii="Montserrat" w:hAnsi="Montserrat"/>
        </w:rPr>
        <w:t>Sources: Larry Frost (Native Canadian Centre), Ron Robert, Sylvia Thompson.</w:t>
      </w:r>
    </w:p>
    <w:sectPr w:rsidR="008166BC" w:rsidRPr="00FB5A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AD1"/>
    <w:multiLevelType w:val="multilevel"/>
    <w:tmpl w:val="139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E962F8"/>
    <w:multiLevelType w:val="multilevel"/>
    <w:tmpl w:val="0A96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5759BB"/>
    <w:multiLevelType w:val="multilevel"/>
    <w:tmpl w:val="590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F41993"/>
    <w:multiLevelType w:val="multilevel"/>
    <w:tmpl w:val="B472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2803090">
    <w:abstractNumId w:val="2"/>
  </w:num>
  <w:num w:numId="2" w16cid:durableId="1874609527">
    <w:abstractNumId w:val="0"/>
  </w:num>
  <w:num w:numId="3" w16cid:durableId="930166216">
    <w:abstractNumId w:val="1"/>
  </w:num>
  <w:num w:numId="4" w16cid:durableId="331689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67"/>
    <w:rsid w:val="00005B2F"/>
    <w:rsid w:val="00350E67"/>
    <w:rsid w:val="008166BC"/>
    <w:rsid w:val="008535E7"/>
    <w:rsid w:val="00BB3A42"/>
    <w:rsid w:val="00FB5A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9388"/>
  <w15:chartTrackingRefBased/>
  <w15:docId w15:val="{4C5FEF3F-E80B-48EE-B86F-3713D9FB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43"/>
    <w:pPr>
      <w:spacing w:after="0" w:line="240" w:lineRule="auto"/>
    </w:pPr>
    <w:rPr>
      <w:rFonts w:ascii="Times New Roman" w:eastAsia="Times New Roman" w:hAnsi="Times New Roman" w:cs="Times New Roman"/>
      <w:kern w:val="0"/>
      <w:lang w:eastAsia="en-CA"/>
      <w14:ligatures w14:val="none"/>
    </w:rPr>
  </w:style>
  <w:style w:type="paragraph" w:styleId="Heading1">
    <w:name w:val="heading 1"/>
    <w:basedOn w:val="Normal"/>
    <w:next w:val="Normal"/>
    <w:link w:val="Heading1Char"/>
    <w:uiPriority w:val="9"/>
    <w:qFormat/>
    <w:rsid w:val="00350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E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E67"/>
    <w:rPr>
      <w:rFonts w:eastAsiaTheme="majorEastAsia" w:cstheme="majorBidi"/>
      <w:color w:val="272727" w:themeColor="text1" w:themeTint="D8"/>
    </w:rPr>
  </w:style>
  <w:style w:type="paragraph" w:styleId="Title">
    <w:name w:val="Title"/>
    <w:basedOn w:val="Normal"/>
    <w:next w:val="Normal"/>
    <w:link w:val="TitleChar"/>
    <w:uiPriority w:val="10"/>
    <w:qFormat/>
    <w:rsid w:val="00350E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E67"/>
    <w:pPr>
      <w:spacing w:before="160"/>
      <w:jc w:val="center"/>
    </w:pPr>
    <w:rPr>
      <w:i/>
      <w:iCs/>
      <w:color w:val="404040" w:themeColor="text1" w:themeTint="BF"/>
    </w:rPr>
  </w:style>
  <w:style w:type="character" w:customStyle="1" w:styleId="QuoteChar">
    <w:name w:val="Quote Char"/>
    <w:basedOn w:val="DefaultParagraphFont"/>
    <w:link w:val="Quote"/>
    <w:uiPriority w:val="29"/>
    <w:rsid w:val="00350E67"/>
    <w:rPr>
      <w:i/>
      <w:iCs/>
      <w:color w:val="404040" w:themeColor="text1" w:themeTint="BF"/>
    </w:rPr>
  </w:style>
  <w:style w:type="paragraph" w:styleId="ListParagraph">
    <w:name w:val="List Paragraph"/>
    <w:basedOn w:val="Normal"/>
    <w:uiPriority w:val="34"/>
    <w:qFormat/>
    <w:rsid w:val="00350E67"/>
    <w:pPr>
      <w:ind w:left="720"/>
      <w:contextualSpacing/>
    </w:pPr>
  </w:style>
  <w:style w:type="character" w:styleId="IntenseEmphasis">
    <w:name w:val="Intense Emphasis"/>
    <w:basedOn w:val="DefaultParagraphFont"/>
    <w:uiPriority w:val="21"/>
    <w:qFormat/>
    <w:rsid w:val="00350E67"/>
    <w:rPr>
      <w:i/>
      <w:iCs/>
      <w:color w:val="0F4761" w:themeColor="accent1" w:themeShade="BF"/>
    </w:rPr>
  </w:style>
  <w:style w:type="paragraph" w:styleId="IntenseQuote">
    <w:name w:val="Intense Quote"/>
    <w:basedOn w:val="Normal"/>
    <w:next w:val="Normal"/>
    <w:link w:val="IntenseQuoteChar"/>
    <w:uiPriority w:val="30"/>
    <w:qFormat/>
    <w:rsid w:val="00350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E67"/>
    <w:rPr>
      <w:i/>
      <w:iCs/>
      <w:color w:val="0F4761" w:themeColor="accent1" w:themeShade="BF"/>
    </w:rPr>
  </w:style>
  <w:style w:type="character" w:styleId="IntenseReference">
    <w:name w:val="Intense Reference"/>
    <w:basedOn w:val="DefaultParagraphFont"/>
    <w:uiPriority w:val="32"/>
    <w:qFormat/>
    <w:rsid w:val="00350E67"/>
    <w:rPr>
      <w:b/>
      <w:bCs/>
      <w:smallCaps/>
      <w:color w:val="0F4761" w:themeColor="accent1" w:themeShade="BF"/>
      <w:spacing w:val="5"/>
    </w:rPr>
  </w:style>
  <w:style w:type="character" w:styleId="Hyperlink">
    <w:name w:val="Hyperlink"/>
    <w:basedOn w:val="DefaultParagraphFont"/>
    <w:uiPriority w:val="99"/>
    <w:unhideWhenUsed/>
    <w:rsid w:val="00FB5A43"/>
    <w:rPr>
      <w:color w:val="467886" w:themeColor="hyperlink"/>
      <w:u w:val="single"/>
    </w:rPr>
  </w:style>
  <w:style w:type="character" w:styleId="FollowedHyperlink">
    <w:name w:val="FollowedHyperlink"/>
    <w:basedOn w:val="DefaultParagraphFont"/>
    <w:uiPriority w:val="99"/>
    <w:semiHidden/>
    <w:unhideWhenUsed/>
    <w:rsid w:val="00FB5A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m.on.ca/" TargetMode="External"/><Relationship Id="rId13" Type="http://schemas.openxmlformats.org/officeDocument/2006/relationships/hyperlink" Target="https://ofifc.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yofspirits.com" TargetMode="External"/><Relationship Id="rId12" Type="http://schemas.openxmlformats.org/officeDocument/2006/relationships/hyperlink" Target="tel:4165311402" TargetMode="External"/><Relationship Id="rId17" Type="http://schemas.openxmlformats.org/officeDocument/2006/relationships/hyperlink" Target="https://www.wigwamen.com" TargetMode="External"/><Relationship Id="rId2" Type="http://schemas.openxmlformats.org/officeDocument/2006/relationships/styles" Target="styles.xml"/><Relationship Id="rId16" Type="http://schemas.openxmlformats.org/officeDocument/2006/relationships/hyperlink" Target="https://www.chiefs-of-ontario.org" TargetMode="External"/><Relationship Id="rId1" Type="http://schemas.openxmlformats.org/officeDocument/2006/relationships/numbering" Target="numbering.xml"/><Relationship Id="rId6" Type="http://schemas.openxmlformats.org/officeDocument/2006/relationships/hyperlink" Target="https://ago.ca/" TargetMode="External"/><Relationship Id="rId11" Type="http://schemas.openxmlformats.org/officeDocument/2006/relationships/hyperlink" Target="http://www.ncct.on.ca" TargetMode="External"/><Relationship Id="rId5" Type="http://schemas.openxmlformats.org/officeDocument/2006/relationships/hyperlink" Target="http://www.ncct.on.ca/" TargetMode="External"/><Relationship Id="rId15" Type="http://schemas.openxmlformats.org/officeDocument/2006/relationships/hyperlink" Target="https://www.sac-isc.gc.ca" TargetMode="External"/><Relationship Id="rId10" Type="http://schemas.openxmlformats.org/officeDocument/2006/relationships/hyperlink" Target="http://www.mohawkchapel.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indspir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2425</Words>
  <Characters>13827</Characters>
  <Application>Microsoft Office Word</Application>
  <DocSecurity>0</DocSecurity>
  <Lines>115</Lines>
  <Paragraphs>32</Paragraphs>
  <ScaleCrop>false</ScaleCrop>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Zarmina Mamadalieva</dc:creator>
  <cp:keywords/>
  <dc:description/>
  <cp:lastModifiedBy>Zarmina Mamadalieva</cp:lastModifiedBy>
  <cp:revision>2</cp:revision>
  <dcterms:created xsi:type="dcterms:W3CDTF">2025-09-25T16:10:00Z</dcterms:created>
  <dcterms:modified xsi:type="dcterms:W3CDTF">2025-09-25T16:12:00Z</dcterms:modified>
</cp:coreProperties>
</file>